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94035" w14:textId="61DA57DE" w:rsidR="00F84D25" w:rsidRDefault="00D449E5">
      <w:r>
        <w:rPr>
          <w:rFonts w:hint="cs"/>
          <w:cs/>
        </w:rPr>
        <w:t xml:space="preserve">แบบข้อมูลโครงการจัดซื้อจัดจ้าง ในรอบเดือน </w:t>
      </w:r>
      <w:r w:rsidR="00554F78">
        <w:rPr>
          <w:rFonts w:hint="cs"/>
          <w:cs/>
        </w:rPr>
        <w:t>ตุลาคม</w:t>
      </w:r>
      <w:r>
        <w:rPr>
          <w:rFonts w:hint="cs"/>
          <w:cs/>
        </w:rPr>
        <w:t xml:space="preserve"> 2568 ปีงบประมาณ พ.ศ. 2569</w:t>
      </w:r>
    </w:p>
    <w:p w14:paraId="768C5101" w14:textId="5FD1E18A" w:rsidR="00D449E5" w:rsidRDefault="00D449E5">
      <w:r>
        <w:rPr>
          <w:rFonts w:hint="cs"/>
          <w:cs/>
        </w:rPr>
        <w:t>สถานีตำรวจภูธร</w:t>
      </w:r>
      <w:r w:rsidR="00DE2CDC">
        <w:rPr>
          <w:rFonts w:hint="cs"/>
          <w:cs/>
        </w:rPr>
        <w:t>แม่ใจ</w:t>
      </w:r>
      <w:r>
        <w:rPr>
          <w:rFonts w:hint="cs"/>
          <w:cs/>
        </w:rPr>
        <w:t xml:space="preserve"> จังหวัดพะเยา</w:t>
      </w:r>
    </w:p>
    <w:p w14:paraId="460D2A16" w14:textId="77777777" w:rsidR="00375D92" w:rsidRDefault="00375D92"/>
    <w:tbl>
      <w:tblPr>
        <w:tblStyle w:val="TableGrid"/>
        <w:tblW w:w="1616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641"/>
        <w:gridCol w:w="2359"/>
        <w:gridCol w:w="1016"/>
        <w:gridCol w:w="1023"/>
        <w:gridCol w:w="1220"/>
        <w:gridCol w:w="1821"/>
        <w:gridCol w:w="1134"/>
        <w:gridCol w:w="1701"/>
        <w:gridCol w:w="1134"/>
        <w:gridCol w:w="1701"/>
        <w:gridCol w:w="2410"/>
      </w:tblGrid>
      <w:tr w:rsidR="00D449E5" w:rsidRPr="00D56F54" w14:paraId="545AC418" w14:textId="77777777" w:rsidTr="00570FF5">
        <w:tc>
          <w:tcPr>
            <w:tcW w:w="641" w:type="dxa"/>
          </w:tcPr>
          <w:p w14:paraId="6E23CDA2" w14:textId="77777777" w:rsidR="00D56F54" w:rsidRPr="00D56F54" w:rsidRDefault="00D449E5">
            <w:pPr>
              <w:rPr>
                <w:sz w:val="28"/>
                <w:szCs w:val="28"/>
              </w:rPr>
            </w:pPr>
            <w:r w:rsidRPr="00D56F54">
              <w:rPr>
                <w:rFonts w:hint="cs"/>
                <w:sz w:val="28"/>
                <w:szCs w:val="28"/>
                <w:cs/>
              </w:rPr>
              <w:t>ลำดับ</w:t>
            </w:r>
          </w:p>
          <w:p w14:paraId="37DF97E6" w14:textId="6CD623AE" w:rsidR="00D449E5" w:rsidRPr="00D56F54" w:rsidRDefault="00D449E5">
            <w:pPr>
              <w:rPr>
                <w:sz w:val="28"/>
                <w:szCs w:val="28"/>
              </w:rPr>
            </w:pPr>
            <w:r w:rsidRPr="00D56F54">
              <w:rPr>
                <w:rFonts w:hint="cs"/>
                <w:sz w:val="28"/>
                <w:szCs w:val="28"/>
                <w:cs/>
              </w:rPr>
              <w:t>ที่</w:t>
            </w:r>
          </w:p>
        </w:tc>
        <w:tc>
          <w:tcPr>
            <w:tcW w:w="2359" w:type="dxa"/>
          </w:tcPr>
          <w:p w14:paraId="27332A6B" w14:textId="77777777" w:rsidR="00D56F54" w:rsidRPr="00D56F54" w:rsidRDefault="00D449E5">
            <w:pPr>
              <w:rPr>
                <w:sz w:val="28"/>
                <w:szCs w:val="28"/>
              </w:rPr>
            </w:pPr>
            <w:r w:rsidRPr="00D56F54">
              <w:rPr>
                <w:rFonts w:hint="cs"/>
                <w:sz w:val="28"/>
                <w:szCs w:val="28"/>
                <w:cs/>
              </w:rPr>
              <w:t>งานที่ซื้อ</w:t>
            </w:r>
          </w:p>
          <w:p w14:paraId="17D32BB9" w14:textId="134DB55B" w:rsidR="00D449E5" w:rsidRPr="00D56F54" w:rsidRDefault="00D449E5">
            <w:pPr>
              <w:rPr>
                <w:sz w:val="28"/>
                <w:szCs w:val="28"/>
              </w:rPr>
            </w:pPr>
            <w:r w:rsidRPr="00D56F54">
              <w:rPr>
                <w:rFonts w:hint="cs"/>
                <w:sz w:val="28"/>
                <w:szCs w:val="28"/>
                <w:cs/>
              </w:rPr>
              <w:t>หรือจัดจ้าง</w:t>
            </w:r>
          </w:p>
        </w:tc>
        <w:tc>
          <w:tcPr>
            <w:tcW w:w="1016" w:type="dxa"/>
          </w:tcPr>
          <w:p w14:paraId="612EE408" w14:textId="77777777" w:rsidR="00D56F54" w:rsidRPr="00D56F54" w:rsidRDefault="00D449E5">
            <w:pPr>
              <w:rPr>
                <w:sz w:val="28"/>
                <w:szCs w:val="28"/>
              </w:rPr>
            </w:pPr>
            <w:r w:rsidRPr="00D56F54">
              <w:rPr>
                <w:rFonts w:hint="cs"/>
                <w:sz w:val="28"/>
                <w:szCs w:val="28"/>
                <w:cs/>
              </w:rPr>
              <w:t>วงเงินที่ซื้อ</w:t>
            </w:r>
          </w:p>
          <w:p w14:paraId="1B411188" w14:textId="0617FC18" w:rsidR="00D449E5" w:rsidRPr="00D56F54" w:rsidRDefault="00D449E5">
            <w:pPr>
              <w:rPr>
                <w:sz w:val="28"/>
                <w:szCs w:val="28"/>
              </w:rPr>
            </w:pPr>
            <w:r w:rsidRPr="00D56F54">
              <w:rPr>
                <w:rFonts w:hint="cs"/>
                <w:sz w:val="28"/>
                <w:szCs w:val="28"/>
                <w:cs/>
              </w:rPr>
              <w:t>หรือจ้าง</w:t>
            </w:r>
          </w:p>
        </w:tc>
        <w:tc>
          <w:tcPr>
            <w:tcW w:w="1023" w:type="dxa"/>
          </w:tcPr>
          <w:p w14:paraId="2A4A4029" w14:textId="0E46AA69" w:rsidR="00D449E5" w:rsidRPr="00D56F54" w:rsidRDefault="00D449E5">
            <w:pPr>
              <w:rPr>
                <w:sz w:val="28"/>
                <w:szCs w:val="28"/>
              </w:rPr>
            </w:pPr>
            <w:r w:rsidRPr="00D56F54">
              <w:rPr>
                <w:rFonts w:hint="cs"/>
                <w:sz w:val="28"/>
                <w:szCs w:val="28"/>
                <w:cs/>
              </w:rPr>
              <w:t>ราคากลาง</w:t>
            </w:r>
          </w:p>
        </w:tc>
        <w:tc>
          <w:tcPr>
            <w:tcW w:w="1220" w:type="dxa"/>
          </w:tcPr>
          <w:p w14:paraId="0FFC90DC" w14:textId="77777777" w:rsidR="00D56F54" w:rsidRPr="00D56F54" w:rsidRDefault="00D449E5">
            <w:pPr>
              <w:rPr>
                <w:sz w:val="28"/>
                <w:szCs w:val="28"/>
              </w:rPr>
            </w:pPr>
            <w:r w:rsidRPr="00D56F54">
              <w:rPr>
                <w:rFonts w:hint="cs"/>
                <w:sz w:val="28"/>
                <w:szCs w:val="28"/>
                <w:cs/>
              </w:rPr>
              <w:t>วิธีซื้อ</w:t>
            </w:r>
          </w:p>
          <w:p w14:paraId="7D8C2FBF" w14:textId="5EEEF367" w:rsidR="00D449E5" w:rsidRPr="00D56F54" w:rsidRDefault="00D449E5">
            <w:pPr>
              <w:rPr>
                <w:sz w:val="28"/>
                <w:szCs w:val="28"/>
              </w:rPr>
            </w:pPr>
            <w:r w:rsidRPr="00D56F54">
              <w:rPr>
                <w:rFonts w:hint="cs"/>
                <w:sz w:val="28"/>
                <w:szCs w:val="28"/>
                <w:cs/>
              </w:rPr>
              <w:t>หรือจ้าง</w:t>
            </w:r>
          </w:p>
        </w:tc>
        <w:tc>
          <w:tcPr>
            <w:tcW w:w="1821" w:type="dxa"/>
          </w:tcPr>
          <w:p w14:paraId="3713D9D2" w14:textId="77777777" w:rsidR="00D56F54" w:rsidRPr="00D56F54" w:rsidRDefault="00D449E5">
            <w:pPr>
              <w:rPr>
                <w:sz w:val="28"/>
                <w:szCs w:val="28"/>
              </w:rPr>
            </w:pPr>
            <w:r w:rsidRPr="00D56F54">
              <w:rPr>
                <w:rFonts w:hint="cs"/>
                <w:sz w:val="28"/>
                <w:szCs w:val="28"/>
                <w:cs/>
              </w:rPr>
              <w:t>รายชื่อ</w:t>
            </w:r>
          </w:p>
          <w:p w14:paraId="06109DD6" w14:textId="674E049D" w:rsidR="00D449E5" w:rsidRPr="00D56F54" w:rsidRDefault="00D449E5">
            <w:pPr>
              <w:rPr>
                <w:sz w:val="28"/>
                <w:szCs w:val="28"/>
              </w:rPr>
            </w:pPr>
            <w:r w:rsidRPr="00D56F54">
              <w:rPr>
                <w:rFonts w:hint="cs"/>
                <w:sz w:val="28"/>
                <w:szCs w:val="28"/>
                <w:cs/>
              </w:rPr>
              <w:t>ผู้เสนอราคา</w:t>
            </w:r>
          </w:p>
        </w:tc>
        <w:tc>
          <w:tcPr>
            <w:tcW w:w="1134" w:type="dxa"/>
          </w:tcPr>
          <w:p w14:paraId="4683E080" w14:textId="39EFC998" w:rsidR="00D449E5" w:rsidRPr="00D56F54" w:rsidRDefault="00D449E5">
            <w:pPr>
              <w:rPr>
                <w:sz w:val="28"/>
                <w:szCs w:val="28"/>
              </w:rPr>
            </w:pPr>
            <w:r w:rsidRPr="00D56F54">
              <w:rPr>
                <w:rFonts w:hint="cs"/>
                <w:sz w:val="28"/>
                <w:szCs w:val="28"/>
                <w:cs/>
              </w:rPr>
              <w:t>ราคาที่เสนอ</w:t>
            </w:r>
          </w:p>
        </w:tc>
        <w:tc>
          <w:tcPr>
            <w:tcW w:w="1701" w:type="dxa"/>
          </w:tcPr>
          <w:p w14:paraId="4C486C76" w14:textId="19159C9B" w:rsidR="00D449E5" w:rsidRPr="00D56F54" w:rsidRDefault="00D449E5">
            <w:pPr>
              <w:rPr>
                <w:sz w:val="28"/>
                <w:szCs w:val="28"/>
              </w:rPr>
            </w:pPr>
            <w:r w:rsidRPr="00D56F54">
              <w:rPr>
                <w:rFonts w:hint="cs"/>
                <w:sz w:val="28"/>
                <w:szCs w:val="28"/>
                <w:cs/>
              </w:rPr>
              <w:t>ผู้ที่ได้รับการคัดเลือก</w:t>
            </w:r>
          </w:p>
        </w:tc>
        <w:tc>
          <w:tcPr>
            <w:tcW w:w="1134" w:type="dxa"/>
          </w:tcPr>
          <w:p w14:paraId="59D75D88" w14:textId="77777777" w:rsidR="00D56F54" w:rsidRPr="00D56F54" w:rsidRDefault="00D449E5">
            <w:pPr>
              <w:rPr>
                <w:sz w:val="28"/>
                <w:szCs w:val="28"/>
              </w:rPr>
            </w:pPr>
            <w:r w:rsidRPr="00D56F54">
              <w:rPr>
                <w:rFonts w:hint="cs"/>
                <w:sz w:val="28"/>
                <w:szCs w:val="28"/>
                <w:cs/>
              </w:rPr>
              <w:t>ราคาที่ตกลง</w:t>
            </w:r>
          </w:p>
          <w:p w14:paraId="1175BC2B" w14:textId="0F981E84" w:rsidR="00D449E5" w:rsidRPr="00D56F54" w:rsidRDefault="00D449E5">
            <w:pPr>
              <w:rPr>
                <w:sz w:val="28"/>
                <w:szCs w:val="28"/>
              </w:rPr>
            </w:pPr>
            <w:r w:rsidRPr="00D56F54">
              <w:rPr>
                <w:rFonts w:hint="cs"/>
                <w:sz w:val="28"/>
                <w:szCs w:val="28"/>
                <w:cs/>
              </w:rPr>
              <w:t>ซื้อหรือจ้าง</w:t>
            </w:r>
          </w:p>
        </w:tc>
        <w:tc>
          <w:tcPr>
            <w:tcW w:w="1701" w:type="dxa"/>
          </w:tcPr>
          <w:p w14:paraId="4389EAF8" w14:textId="77777777" w:rsidR="00922F3B" w:rsidRDefault="00D449E5">
            <w:pPr>
              <w:rPr>
                <w:sz w:val="28"/>
                <w:szCs w:val="28"/>
              </w:rPr>
            </w:pPr>
            <w:r w:rsidRPr="00D56F54">
              <w:rPr>
                <w:rFonts w:hint="cs"/>
                <w:sz w:val="28"/>
                <w:szCs w:val="28"/>
                <w:cs/>
              </w:rPr>
              <w:t>เหตุผลที่คัดเลือก</w:t>
            </w:r>
          </w:p>
          <w:p w14:paraId="6CC0742B" w14:textId="0382948F" w:rsidR="00D449E5" w:rsidRPr="00D56F54" w:rsidRDefault="00D449E5">
            <w:pPr>
              <w:rPr>
                <w:sz w:val="28"/>
                <w:szCs w:val="28"/>
              </w:rPr>
            </w:pPr>
            <w:r w:rsidRPr="00D56F54">
              <w:rPr>
                <w:rFonts w:hint="cs"/>
                <w:sz w:val="28"/>
                <w:szCs w:val="28"/>
                <w:cs/>
              </w:rPr>
              <w:t>โดยสรุป</w:t>
            </w:r>
          </w:p>
        </w:tc>
        <w:tc>
          <w:tcPr>
            <w:tcW w:w="2410" w:type="dxa"/>
          </w:tcPr>
          <w:p w14:paraId="2E357874" w14:textId="4AE0FD4B" w:rsidR="00D449E5" w:rsidRPr="00D56F54" w:rsidRDefault="00D449E5">
            <w:pPr>
              <w:rPr>
                <w:sz w:val="28"/>
                <w:szCs w:val="28"/>
              </w:rPr>
            </w:pPr>
            <w:r w:rsidRPr="00D56F54">
              <w:rPr>
                <w:rFonts w:hint="cs"/>
                <w:sz w:val="28"/>
                <w:szCs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D449E5" w:rsidRPr="00D56F54" w14:paraId="4F7DBF63" w14:textId="77777777" w:rsidTr="00570FF5">
        <w:trPr>
          <w:trHeight w:val="1814"/>
        </w:trPr>
        <w:tc>
          <w:tcPr>
            <w:tcW w:w="641" w:type="dxa"/>
          </w:tcPr>
          <w:p w14:paraId="3921B146" w14:textId="362C115C" w:rsidR="00D449E5" w:rsidRPr="00D56F54" w:rsidRDefault="00D56F54">
            <w:pPr>
              <w:rPr>
                <w:sz w:val="28"/>
                <w:szCs w:val="28"/>
              </w:rPr>
            </w:pPr>
            <w:r w:rsidRPr="00D56F54">
              <w:rPr>
                <w:rFonts w:hint="cs"/>
                <w:sz w:val="28"/>
                <w:szCs w:val="28"/>
                <w:cs/>
              </w:rPr>
              <w:t>1</w:t>
            </w:r>
          </w:p>
        </w:tc>
        <w:tc>
          <w:tcPr>
            <w:tcW w:w="2359" w:type="dxa"/>
          </w:tcPr>
          <w:p w14:paraId="749BB51D" w14:textId="77777777" w:rsidR="00922F3B" w:rsidRDefault="00D56F54" w:rsidP="00D56F54">
            <w:pPr>
              <w:rPr>
                <w:sz w:val="28"/>
                <w:szCs w:val="28"/>
              </w:rPr>
            </w:pPr>
            <w:r w:rsidRPr="00D56F54">
              <w:rPr>
                <w:sz w:val="28"/>
                <w:szCs w:val="28"/>
                <w:cs/>
              </w:rPr>
              <w:t>โครงการจัดซื้อวัสดุเชื้อเพลิง</w:t>
            </w:r>
          </w:p>
          <w:p w14:paraId="2DF04A1B" w14:textId="148007FC" w:rsidR="00D56F54" w:rsidRPr="00D56F54" w:rsidRDefault="00D56F54" w:rsidP="00D56F54">
            <w:pPr>
              <w:rPr>
                <w:sz w:val="28"/>
                <w:szCs w:val="28"/>
              </w:rPr>
            </w:pPr>
            <w:r w:rsidRPr="00D56F54">
              <w:rPr>
                <w:sz w:val="28"/>
                <w:szCs w:val="28"/>
                <w:cs/>
              </w:rPr>
              <w:t>(รถสนาม)</w:t>
            </w:r>
          </w:p>
          <w:p w14:paraId="5C9A9B20" w14:textId="0A9E3706" w:rsidR="00D449E5" w:rsidRPr="00D56F54" w:rsidRDefault="00D56F54" w:rsidP="00D56F54">
            <w:pPr>
              <w:rPr>
                <w:sz w:val="28"/>
                <w:szCs w:val="28"/>
              </w:rPr>
            </w:pPr>
            <w:r w:rsidRPr="00D56F54">
              <w:rPr>
                <w:sz w:val="28"/>
                <w:szCs w:val="28"/>
                <w:cs/>
              </w:rPr>
              <w:t xml:space="preserve"> ห้วง 1 </w:t>
            </w:r>
            <w:r w:rsidR="00554F78">
              <w:rPr>
                <w:sz w:val="28"/>
                <w:szCs w:val="28"/>
                <w:cs/>
              </w:rPr>
              <w:t>–</w:t>
            </w:r>
            <w:r w:rsidRPr="00D56F54">
              <w:rPr>
                <w:sz w:val="28"/>
                <w:szCs w:val="28"/>
                <w:cs/>
              </w:rPr>
              <w:t xml:space="preserve"> 3</w:t>
            </w:r>
            <w:r w:rsidR="00554F78">
              <w:rPr>
                <w:rFonts w:hint="cs"/>
                <w:sz w:val="28"/>
                <w:szCs w:val="28"/>
                <w:cs/>
              </w:rPr>
              <w:t>1 ต.ค</w:t>
            </w:r>
            <w:r w:rsidR="00360F9B">
              <w:rPr>
                <w:rFonts w:hint="cs"/>
                <w:sz w:val="28"/>
                <w:szCs w:val="28"/>
                <w:cs/>
              </w:rPr>
              <w:t>.</w:t>
            </w:r>
            <w:r w:rsidRPr="00D56F54">
              <w:rPr>
                <w:sz w:val="28"/>
                <w:szCs w:val="28"/>
                <w:cs/>
              </w:rPr>
              <w:t xml:space="preserve"> 256</w:t>
            </w:r>
            <w:r w:rsidR="00BF06AD">
              <w:rPr>
                <w:rFonts w:hint="cs"/>
                <w:sz w:val="28"/>
                <w:szCs w:val="28"/>
                <w:cs/>
              </w:rPr>
              <w:t>8</w:t>
            </w:r>
          </w:p>
        </w:tc>
        <w:tc>
          <w:tcPr>
            <w:tcW w:w="1016" w:type="dxa"/>
          </w:tcPr>
          <w:p w14:paraId="323E0C84" w14:textId="6C69757B" w:rsidR="00D449E5" w:rsidRPr="00D56F54" w:rsidRDefault="00D56F54" w:rsidP="00922F3B">
            <w:pPr>
              <w:jc w:val="both"/>
              <w:rPr>
                <w:rFonts w:hint="cs"/>
                <w:sz w:val="28"/>
                <w:szCs w:val="28"/>
              </w:rPr>
            </w:pPr>
            <w:r w:rsidRPr="00D56F54">
              <w:rPr>
                <w:sz w:val="28"/>
                <w:szCs w:val="28"/>
              </w:rPr>
              <w:t>1</w:t>
            </w:r>
            <w:r w:rsidR="00DE2CDC">
              <w:rPr>
                <w:rFonts w:hint="cs"/>
                <w:sz w:val="28"/>
                <w:szCs w:val="28"/>
                <w:cs/>
              </w:rPr>
              <w:t>13</w:t>
            </w:r>
            <w:r w:rsidRPr="00D56F54">
              <w:rPr>
                <w:sz w:val="28"/>
                <w:szCs w:val="28"/>
              </w:rPr>
              <w:t>,</w:t>
            </w:r>
            <w:r w:rsidR="00DE2CDC">
              <w:rPr>
                <w:rFonts w:hint="cs"/>
                <w:sz w:val="28"/>
                <w:szCs w:val="28"/>
                <w:cs/>
              </w:rPr>
              <w:t>870</w:t>
            </w:r>
          </w:p>
        </w:tc>
        <w:tc>
          <w:tcPr>
            <w:tcW w:w="1023" w:type="dxa"/>
          </w:tcPr>
          <w:p w14:paraId="11730164" w14:textId="4EE0C342" w:rsidR="00D449E5" w:rsidRPr="00D56F54" w:rsidRDefault="00DE2CDC" w:rsidP="00922F3B">
            <w:pPr>
              <w:jc w:val="both"/>
              <w:rPr>
                <w:sz w:val="28"/>
                <w:szCs w:val="28"/>
              </w:rPr>
            </w:pPr>
            <w:r w:rsidRPr="00D56F54">
              <w:rPr>
                <w:sz w:val="28"/>
                <w:szCs w:val="28"/>
              </w:rPr>
              <w:t>1</w:t>
            </w:r>
            <w:r>
              <w:rPr>
                <w:rFonts w:hint="cs"/>
                <w:sz w:val="28"/>
                <w:szCs w:val="28"/>
                <w:cs/>
              </w:rPr>
              <w:t>13</w:t>
            </w:r>
            <w:r w:rsidRPr="00D56F54">
              <w:rPr>
                <w:sz w:val="28"/>
                <w:szCs w:val="28"/>
              </w:rPr>
              <w:t>,</w:t>
            </w:r>
            <w:r>
              <w:rPr>
                <w:rFonts w:hint="cs"/>
                <w:sz w:val="28"/>
                <w:szCs w:val="28"/>
                <w:cs/>
              </w:rPr>
              <w:t>870</w:t>
            </w:r>
          </w:p>
        </w:tc>
        <w:tc>
          <w:tcPr>
            <w:tcW w:w="1220" w:type="dxa"/>
          </w:tcPr>
          <w:p w14:paraId="04092037" w14:textId="662D529D" w:rsidR="00D449E5" w:rsidRPr="00D56F54" w:rsidRDefault="00D56F54">
            <w:pPr>
              <w:rPr>
                <w:sz w:val="28"/>
                <w:szCs w:val="28"/>
              </w:rPr>
            </w:pPr>
            <w:r w:rsidRPr="00D56F54">
              <w:rPr>
                <w:sz w:val="28"/>
                <w:szCs w:val="28"/>
                <w:cs/>
              </w:rPr>
              <w:t>วิธีเฉพาะเจาะจง</w:t>
            </w:r>
          </w:p>
        </w:tc>
        <w:tc>
          <w:tcPr>
            <w:tcW w:w="1821" w:type="dxa"/>
          </w:tcPr>
          <w:p w14:paraId="2FA3BDDC" w14:textId="57691D79" w:rsidR="00D56F54" w:rsidRPr="00D56F54" w:rsidRDefault="00DE2CDC" w:rsidP="00D56F54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ยอดเหนือ</w:t>
            </w:r>
            <w:r w:rsidR="00D56F54" w:rsidRPr="00D56F54">
              <w:rPr>
                <w:sz w:val="28"/>
                <w:szCs w:val="28"/>
                <w:cs/>
              </w:rPr>
              <w:t xml:space="preserve">ปิโตเลี่ยม </w:t>
            </w:r>
          </w:p>
          <w:p w14:paraId="402409F4" w14:textId="77777777" w:rsidR="00D56F54" w:rsidRPr="00D56F54" w:rsidRDefault="00D56F54" w:rsidP="00D56F54">
            <w:pPr>
              <w:rPr>
                <w:sz w:val="28"/>
                <w:szCs w:val="28"/>
              </w:rPr>
            </w:pPr>
            <w:r w:rsidRPr="00D56F54">
              <w:rPr>
                <w:sz w:val="28"/>
                <w:szCs w:val="28"/>
                <w:cs/>
              </w:rPr>
              <w:t>โดย</w:t>
            </w:r>
          </w:p>
          <w:p w14:paraId="0FD9AA42" w14:textId="77777777" w:rsidR="00570FF5" w:rsidRDefault="00DE2CDC" w:rsidP="00D56F54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นาย โอภาส </w:t>
            </w:r>
          </w:p>
          <w:p w14:paraId="6D258B03" w14:textId="78CA9C43" w:rsidR="00D449E5" w:rsidRPr="00D56F54" w:rsidRDefault="00570FF5" w:rsidP="00D56F54">
            <w:pPr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สุขเจริญไกรศรี</w:t>
            </w:r>
          </w:p>
        </w:tc>
        <w:tc>
          <w:tcPr>
            <w:tcW w:w="1134" w:type="dxa"/>
          </w:tcPr>
          <w:p w14:paraId="5452D24C" w14:textId="38DE89DA" w:rsidR="00D449E5" w:rsidRPr="00D56F54" w:rsidRDefault="00570FF5" w:rsidP="00922F3B">
            <w:pPr>
              <w:jc w:val="both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113,870</w:t>
            </w:r>
          </w:p>
        </w:tc>
        <w:tc>
          <w:tcPr>
            <w:tcW w:w="1701" w:type="dxa"/>
          </w:tcPr>
          <w:p w14:paraId="706C5AC4" w14:textId="77777777" w:rsidR="00570FF5" w:rsidRPr="00D56F54" w:rsidRDefault="00570FF5" w:rsidP="00570FF5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ยอดเหนือ</w:t>
            </w:r>
            <w:r w:rsidRPr="00D56F54">
              <w:rPr>
                <w:sz w:val="28"/>
                <w:szCs w:val="28"/>
                <w:cs/>
              </w:rPr>
              <w:t xml:space="preserve">ปิโตเลี่ยม </w:t>
            </w:r>
          </w:p>
          <w:p w14:paraId="07E30EF0" w14:textId="77777777" w:rsidR="00570FF5" w:rsidRPr="00D56F54" w:rsidRDefault="00570FF5" w:rsidP="00570FF5">
            <w:pPr>
              <w:rPr>
                <w:sz w:val="28"/>
                <w:szCs w:val="28"/>
              </w:rPr>
            </w:pPr>
            <w:r w:rsidRPr="00D56F54">
              <w:rPr>
                <w:sz w:val="28"/>
                <w:szCs w:val="28"/>
                <w:cs/>
              </w:rPr>
              <w:t>โดย</w:t>
            </w:r>
          </w:p>
          <w:p w14:paraId="2CC0B8DF" w14:textId="77777777" w:rsidR="00570FF5" w:rsidRDefault="00570FF5" w:rsidP="00570FF5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นาย โอภาส </w:t>
            </w:r>
          </w:p>
          <w:p w14:paraId="085A9025" w14:textId="788118E0" w:rsidR="00D449E5" w:rsidRPr="00D56F54" w:rsidRDefault="00570FF5" w:rsidP="00570FF5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สุขเจริญไกรศรี</w:t>
            </w:r>
          </w:p>
        </w:tc>
        <w:tc>
          <w:tcPr>
            <w:tcW w:w="1134" w:type="dxa"/>
          </w:tcPr>
          <w:p w14:paraId="15588973" w14:textId="7B08D579" w:rsidR="00D449E5" w:rsidRPr="00D56F54" w:rsidRDefault="00570FF5" w:rsidP="00922F3B">
            <w:pPr>
              <w:jc w:val="both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113,870</w:t>
            </w:r>
          </w:p>
        </w:tc>
        <w:tc>
          <w:tcPr>
            <w:tcW w:w="1701" w:type="dxa"/>
          </w:tcPr>
          <w:p w14:paraId="6619A67F" w14:textId="77777777" w:rsidR="00D449E5" w:rsidRDefault="00922F3B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เสนอราคาเหมาะสม</w:t>
            </w:r>
          </w:p>
          <w:p w14:paraId="009DC87D" w14:textId="2AD521DB" w:rsidR="00922F3B" w:rsidRPr="00D56F54" w:rsidRDefault="00922F3B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ตรงกับความต้องการใช้งาน</w:t>
            </w:r>
          </w:p>
        </w:tc>
        <w:tc>
          <w:tcPr>
            <w:tcW w:w="2410" w:type="dxa"/>
          </w:tcPr>
          <w:p w14:paraId="2AC383EF" w14:textId="77777777" w:rsidR="00554F78" w:rsidRPr="00554F78" w:rsidRDefault="00554F78" w:rsidP="00554F78">
            <w:pPr>
              <w:rPr>
                <w:sz w:val="28"/>
                <w:szCs w:val="28"/>
              </w:rPr>
            </w:pPr>
            <w:r w:rsidRPr="00554F78">
              <w:rPr>
                <w:sz w:val="28"/>
                <w:szCs w:val="28"/>
                <w:cs/>
              </w:rPr>
              <w:t>1/2569</w:t>
            </w:r>
          </w:p>
          <w:p w14:paraId="4021105E" w14:textId="53361197" w:rsidR="009C1D7B" w:rsidRPr="00D56F54" w:rsidRDefault="00554F78" w:rsidP="00554F78">
            <w:pPr>
              <w:rPr>
                <w:sz w:val="28"/>
                <w:szCs w:val="28"/>
              </w:rPr>
            </w:pPr>
            <w:r w:rsidRPr="00554F78">
              <w:rPr>
                <w:sz w:val="28"/>
                <w:szCs w:val="28"/>
                <w:cs/>
              </w:rPr>
              <w:t xml:space="preserve">ลง </w:t>
            </w:r>
            <w:r w:rsidR="00570FF5">
              <w:rPr>
                <w:rFonts w:hint="cs"/>
                <w:sz w:val="28"/>
                <w:szCs w:val="28"/>
                <w:cs/>
              </w:rPr>
              <w:t>14 ตุลาคม</w:t>
            </w:r>
            <w:r w:rsidRPr="00554F78">
              <w:rPr>
                <w:sz w:val="28"/>
                <w:szCs w:val="28"/>
                <w:cs/>
              </w:rPr>
              <w:t xml:space="preserve"> 2568</w:t>
            </w:r>
          </w:p>
        </w:tc>
      </w:tr>
      <w:tr w:rsidR="00D449E5" w:rsidRPr="00D56F54" w14:paraId="204B1C1B" w14:textId="77777777" w:rsidTr="00570FF5">
        <w:trPr>
          <w:trHeight w:val="1840"/>
        </w:trPr>
        <w:tc>
          <w:tcPr>
            <w:tcW w:w="641" w:type="dxa"/>
          </w:tcPr>
          <w:p w14:paraId="26242B15" w14:textId="4D641B47" w:rsidR="00D449E5" w:rsidRPr="00D56F54" w:rsidRDefault="00D56F54">
            <w:pPr>
              <w:rPr>
                <w:sz w:val="28"/>
                <w:szCs w:val="28"/>
              </w:rPr>
            </w:pPr>
            <w:r w:rsidRPr="00D56F54">
              <w:rPr>
                <w:sz w:val="28"/>
                <w:szCs w:val="28"/>
              </w:rPr>
              <w:t>2</w:t>
            </w:r>
          </w:p>
        </w:tc>
        <w:tc>
          <w:tcPr>
            <w:tcW w:w="2359" w:type="dxa"/>
          </w:tcPr>
          <w:p w14:paraId="293A8985" w14:textId="77777777" w:rsidR="00D56F54" w:rsidRPr="00D56F54" w:rsidRDefault="00D56F54" w:rsidP="00D56F54">
            <w:pPr>
              <w:rPr>
                <w:sz w:val="28"/>
                <w:szCs w:val="28"/>
              </w:rPr>
            </w:pPr>
            <w:r w:rsidRPr="00D56F54">
              <w:rPr>
                <w:sz w:val="28"/>
                <w:szCs w:val="28"/>
                <w:cs/>
              </w:rPr>
              <w:t>โครงการจัดซื้อวัสดุเชื้อเพลิง (รถยนต์เช่า)</w:t>
            </w:r>
          </w:p>
          <w:p w14:paraId="5495909B" w14:textId="3AFB0009" w:rsidR="00D449E5" w:rsidRPr="00D56F54" w:rsidRDefault="00D56F54" w:rsidP="00D56F54">
            <w:pPr>
              <w:rPr>
                <w:sz w:val="28"/>
                <w:szCs w:val="28"/>
              </w:rPr>
            </w:pPr>
            <w:r w:rsidRPr="00D56F54">
              <w:rPr>
                <w:sz w:val="28"/>
                <w:szCs w:val="28"/>
                <w:cs/>
              </w:rPr>
              <w:t xml:space="preserve"> ห้วง </w:t>
            </w:r>
            <w:r w:rsidRPr="00D56F54">
              <w:rPr>
                <w:sz w:val="28"/>
                <w:szCs w:val="28"/>
              </w:rPr>
              <w:t xml:space="preserve">1 </w:t>
            </w:r>
            <w:r w:rsidR="00360F9B">
              <w:rPr>
                <w:sz w:val="28"/>
                <w:szCs w:val="28"/>
              </w:rPr>
              <w:t>–</w:t>
            </w:r>
            <w:r w:rsidRPr="00D56F54">
              <w:rPr>
                <w:sz w:val="28"/>
                <w:szCs w:val="28"/>
              </w:rPr>
              <w:t xml:space="preserve"> 3</w:t>
            </w:r>
            <w:r w:rsidR="00554F78">
              <w:rPr>
                <w:sz w:val="28"/>
                <w:szCs w:val="28"/>
              </w:rPr>
              <w:t xml:space="preserve">1 </w:t>
            </w:r>
            <w:r w:rsidR="00554F78">
              <w:rPr>
                <w:rFonts w:hint="cs"/>
                <w:sz w:val="28"/>
                <w:szCs w:val="28"/>
                <w:cs/>
              </w:rPr>
              <w:t>ต.ค.</w:t>
            </w:r>
            <w:r w:rsidRPr="00D56F54">
              <w:rPr>
                <w:sz w:val="28"/>
                <w:szCs w:val="28"/>
                <w:cs/>
              </w:rPr>
              <w:t xml:space="preserve"> </w:t>
            </w:r>
            <w:r w:rsidRPr="00D56F54">
              <w:rPr>
                <w:sz w:val="28"/>
                <w:szCs w:val="28"/>
              </w:rPr>
              <w:t>256</w:t>
            </w:r>
            <w:r w:rsidR="00BF06AD">
              <w:rPr>
                <w:sz w:val="28"/>
                <w:szCs w:val="28"/>
              </w:rPr>
              <w:t>8</w:t>
            </w:r>
          </w:p>
        </w:tc>
        <w:tc>
          <w:tcPr>
            <w:tcW w:w="1016" w:type="dxa"/>
          </w:tcPr>
          <w:p w14:paraId="08D96B32" w14:textId="1BC6C47C" w:rsidR="00D449E5" w:rsidRPr="00D56F54" w:rsidRDefault="00D56F54">
            <w:pPr>
              <w:rPr>
                <w:sz w:val="28"/>
                <w:szCs w:val="28"/>
                <w:cs/>
              </w:rPr>
            </w:pPr>
            <w:r w:rsidRPr="00D56F54">
              <w:rPr>
                <w:sz w:val="28"/>
                <w:szCs w:val="28"/>
              </w:rPr>
              <w:t>10</w:t>
            </w:r>
            <w:r w:rsidRPr="00D56F54">
              <w:rPr>
                <w:rFonts w:hint="cs"/>
                <w:sz w:val="28"/>
                <w:szCs w:val="28"/>
                <w:cs/>
              </w:rPr>
              <w:t>,000</w:t>
            </w:r>
          </w:p>
        </w:tc>
        <w:tc>
          <w:tcPr>
            <w:tcW w:w="1023" w:type="dxa"/>
          </w:tcPr>
          <w:p w14:paraId="17F20B53" w14:textId="408356D0" w:rsidR="00D449E5" w:rsidRPr="00D56F54" w:rsidRDefault="00D56F54">
            <w:pPr>
              <w:rPr>
                <w:sz w:val="28"/>
                <w:szCs w:val="28"/>
              </w:rPr>
            </w:pPr>
            <w:r w:rsidRPr="00D56F54">
              <w:rPr>
                <w:sz w:val="28"/>
                <w:szCs w:val="28"/>
                <w:cs/>
              </w:rPr>
              <w:t>10</w:t>
            </w:r>
            <w:r w:rsidRPr="00D56F54">
              <w:rPr>
                <w:sz w:val="28"/>
                <w:szCs w:val="28"/>
              </w:rPr>
              <w:t>,</w:t>
            </w:r>
            <w:r w:rsidRPr="00D56F54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220" w:type="dxa"/>
          </w:tcPr>
          <w:p w14:paraId="3BA91E6F" w14:textId="6E93517A" w:rsidR="00D449E5" w:rsidRPr="00D56F54" w:rsidRDefault="00D56F54">
            <w:pPr>
              <w:rPr>
                <w:sz w:val="28"/>
                <w:szCs w:val="28"/>
              </w:rPr>
            </w:pPr>
            <w:r w:rsidRPr="00D56F54">
              <w:rPr>
                <w:sz w:val="28"/>
                <w:szCs w:val="28"/>
                <w:cs/>
              </w:rPr>
              <w:t>วิธีเฉพาะเจาะจง</w:t>
            </w:r>
          </w:p>
        </w:tc>
        <w:tc>
          <w:tcPr>
            <w:tcW w:w="1821" w:type="dxa"/>
          </w:tcPr>
          <w:p w14:paraId="51AE4CC6" w14:textId="77777777" w:rsidR="00570FF5" w:rsidRPr="00D56F54" w:rsidRDefault="00570FF5" w:rsidP="00570FF5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ยอดเหนือ</w:t>
            </w:r>
            <w:r w:rsidRPr="00D56F54">
              <w:rPr>
                <w:sz w:val="28"/>
                <w:szCs w:val="28"/>
                <w:cs/>
              </w:rPr>
              <w:t xml:space="preserve">ปิโตเลี่ยม </w:t>
            </w:r>
          </w:p>
          <w:p w14:paraId="26C41662" w14:textId="77777777" w:rsidR="00570FF5" w:rsidRPr="00D56F54" w:rsidRDefault="00570FF5" w:rsidP="00570FF5">
            <w:pPr>
              <w:rPr>
                <w:sz w:val="28"/>
                <w:szCs w:val="28"/>
              </w:rPr>
            </w:pPr>
            <w:r w:rsidRPr="00D56F54">
              <w:rPr>
                <w:sz w:val="28"/>
                <w:szCs w:val="28"/>
                <w:cs/>
              </w:rPr>
              <w:t>โดย</w:t>
            </w:r>
          </w:p>
          <w:p w14:paraId="6E900266" w14:textId="77777777" w:rsidR="00570FF5" w:rsidRDefault="00570FF5" w:rsidP="00570FF5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นาย โอภาส </w:t>
            </w:r>
          </w:p>
          <w:p w14:paraId="62015367" w14:textId="25B8F566" w:rsidR="00D449E5" w:rsidRPr="00D56F54" w:rsidRDefault="00570FF5" w:rsidP="00570FF5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สุขเจริญไกรศรี</w:t>
            </w:r>
          </w:p>
        </w:tc>
        <w:tc>
          <w:tcPr>
            <w:tcW w:w="1134" w:type="dxa"/>
          </w:tcPr>
          <w:p w14:paraId="67E97068" w14:textId="2542266E" w:rsidR="00D449E5" w:rsidRPr="00D56F54" w:rsidRDefault="00D56F54">
            <w:pPr>
              <w:rPr>
                <w:sz w:val="28"/>
                <w:szCs w:val="28"/>
              </w:rPr>
            </w:pPr>
            <w:r w:rsidRPr="00D56F54">
              <w:rPr>
                <w:sz w:val="28"/>
                <w:szCs w:val="28"/>
                <w:cs/>
              </w:rPr>
              <w:t>10</w:t>
            </w:r>
            <w:r w:rsidRPr="00D56F54">
              <w:rPr>
                <w:sz w:val="28"/>
                <w:szCs w:val="28"/>
              </w:rPr>
              <w:t>,</w:t>
            </w:r>
            <w:r w:rsidRPr="00D56F54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701" w:type="dxa"/>
          </w:tcPr>
          <w:p w14:paraId="399339E9" w14:textId="77777777" w:rsidR="00570FF5" w:rsidRPr="00D56F54" w:rsidRDefault="00570FF5" w:rsidP="00570FF5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ยอดเหนือ</w:t>
            </w:r>
            <w:r w:rsidRPr="00D56F54">
              <w:rPr>
                <w:sz w:val="28"/>
                <w:szCs w:val="28"/>
                <w:cs/>
              </w:rPr>
              <w:t xml:space="preserve">ปิโตเลี่ยม </w:t>
            </w:r>
          </w:p>
          <w:p w14:paraId="602160FB" w14:textId="77777777" w:rsidR="00570FF5" w:rsidRPr="00D56F54" w:rsidRDefault="00570FF5" w:rsidP="00570FF5">
            <w:pPr>
              <w:rPr>
                <w:sz w:val="28"/>
                <w:szCs w:val="28"/>
              </w:rPr>
            </w:pPr>
            <w:r w:rsidRPr="00D56F54">
              <w:rPr>
                <w:sz w:val="28"/>
                <w:szCs w:val="28"/>
                <w:cs/>
              </w:rPr>
              <w:t>โดย</w:t>
            </w:r>
          </w:p>
          <w:p w14:paraId="7B926601" w14:textId="77777777" w:rsidR="00570FF5" w:rsidRDefault="00570FF5" w:rsidP="00570FF5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นาย โอภาส </w:t>
            </w:r>
          </w:p>
          <w:p w14:paraId="018A2565" w14:textId="3A6038FD" w:rsidR="00D449E5" w:rsidRPr="00D56F54" w:rsidRDefault="00570FF5" w:rsidP="00570FF5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สุขเจริญไกรศรี</w:t>
            </w:r>
          </w:p>
        </w:tc>
        <w:tc>
          <w:tcPr>
            <w:tcW w:w="1134" w:type="dxa"/>
          </w:tcPr>
          <w:p w14:paraId="2BC93E7A" w14:textId="37023A41" w:rsidR="00D449E5" w:rsidRPr="00D56F54" w:rsidRDefault="00D56F54">
            <w:pPr>
              <w:rPr>
                <w:sz w:val="28"/>
                <w:szCs w:val="28"/>
              </w:rPr>
            </w:pPr>
            <w:r w:rsidRPr="00D56F54">
              <w:rPr>
                <w:sz w:val="28"/>
                <w:szCs w:val="28"/>
                <w:cs/>
              </w:rPr>
              <w:t>10</w:t>
            </w:r>
            <w:r w:rsidRPr="00D56F54">
              <w:rPr>
                <w:sz w:val="28"/>
                <w:szCs w:val="28"/>
              </w:rPr>
              <w:t>,</w:t>
            </w:r>
            <w:r w:rsidRPr="00D56F54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701" w:type="dxa"/>
          </w:tcPr>
          <w:p w14:paraId="6151A983" w14:textId="77777777" w:rsidR="00922F3B" w:rsidRPr="00922F3B" w:rsidRDefault="00922F3B" w:rsidP="00922F3B">
            <w:pPr>
              <w:rPr>
                <w:sz w:val="28"/>
                <w:szCs w:val="28"/>
              </w:rPr>
            </w:pPr>
            <w:r w:rsidRPr="00922F3B">
              <w:rPr>
                <w:sz w:val="28"/>
                <w:szCs w:val="28"/>
                <w:cs/>
              </w:rPr>
              <w:t>เสนอราคาเหมาะสม</w:t>
            </w:r>
          </w:p>
          <w:p w14:paraId="626E9D4B" w14:textId="14E1036C" w:rsidR="00D449E5" w:rsidRPr="00D56F54" w:rsidRDefault="00922F3B" w:rsidP="00922F3B">
            <w:pPr>
              <w:rPr>
                <w:sz w:val="28"/>
                <w:szCs w:val="28"/>
              </w:rPr>
            </w:pPr>
            <w:r w:rsidRPr="00922F3B">
              <w:rPr>
                <w:sz w:val="28"/>
                <w:szCs w:val="28"/>
                <w:cs/>
              </w:rPr>
              <w:t>ตรงกับความต้องการใช้งาน</w:t>
            </w:r>
          </w:p>
        </w:tc>
        <w:tc>
          <w:tcPr>
            <w:tcW w:w="2410" w:type="dxa"/>
          </w:tcPr>
          <w:p w14:paraId="1C719F3E" w14:textId="78AE68A4" w:rsidR="00554F78" w:rsidRPr="00554F78" w:rsidRDefault="00570FF5" w:rsidP="00554F78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1</w:t>
            </w:r>
            <w:r w:rsidR="00554F78" w:rsidRPr="00554F78">
              <w:rPr>
                <w:sz w:val="28"/>
                <w:szCs w:val="28"/>
                <w:cs/>
              </w:rPr>
              <w:t>/2569</w:t>
            </w:r>
          </w:p>
          <w:p w14:paraId="48953CD2" w14:textId="5C4D9EC7" w:rsidR="009C1D7B" w:rsidRPr="00D56F54" w:rsidRDefault="00554F78" w:rsidP="00554F78">
            <w:pPr>
              <w:rPr>
                <w:sz w:val="28"/>
                <w:szCs w:val="28"/>
                <w:cs/>
              </w:rPr>
            </w:pPr>
            <w:r w:rsidRPr="00554F78">
              <w:rPr>
                <w:sz w:val="28"/>
                <w:szCs w:val="28"/>
                <w:cs/>
              </w:rPr>
              <w:t>ลง 1</w:t>
            </w:r>
            <w:r w:rsidR="00570FF5">
              <w:rPr>
                <w:rFonts w:hint="cs"/>
                <w:sz w:val="28"/>
                <w:szCs w:val="28"/>
                <w:cs/>
              </w:rPr>
              <w:t>4</w:t>
            </w:r>
            <w:r w:rsidRPr="00554F78">
              <w:rPr>
                <w:sz w:val="28"/>
                <w:szCs w:val="28"/>
                <w:cs/>
              </w:rPr>
              <w:t xml:space="preserve"> ตุลาคม 2568</w:t>
            </w:r>
          </w:p>
        </w:tc>
      </w:tr>
      <w:tr w:rsidR="00D56F54" w:rsidRPr="00D56F54" w14:paraId="64EBE646" w14:textId="77777777" w:rsidTr="00570FF5">
        <w:trPr>
          <w:trHeight w:val="1398"/>
        </w:trPr>
        <w:tc>
          <w:tcPr>
            <w:tcW w:w="641" w:type="dxa"/>
          </w:tcPr>
          <w:p w14:paraId="1866CF43" w14:textId="10A2EAF2" w:rsidR="00D56F54" w:rsidRPr="00D56F54" w:rsidRDefault="00D56F54">
            <w:pPr>
              <w:rPr>
                <w:sz w:val="28"/>
                <w:szCs w:val="28"/>
              </w:rPr>
            </w:pPr>
            <w:r w:rsidRPr="00D56F54">
              <w:rPr>
                <w:rFonts w:hint="cs"/>
                <w:sz w:val="28"/>
                <w:szCs w:val="28"/>
                <w:cs/>
              </w:rPr>
              <w:t>3</w:t>
            </w:r>
          </w:p>
        </w:tc>
        <w:tc>
          <w:tcPr>
            <w:tcW w:w="2359" w:type="dxa"/>
          </w:tcPr>
          <w:p w14:paraId="6AD16D67" w14:textId="77777777" w:rsidR="00D56F54" w:rsidRPr="00D56F54" w:rsidRDefault="00D56F54" w:rsidP="00D56F54">
            <w:pPr>
              <w:rPr>
                <w:sz w:val="28"/>
                <w:szCs w:val="28"/>
              </w:rPr>
            </w:pPr>
            <w:r w:rsidRPr="00D56F54">
              <w:rPr>
                <w:sz w:val="28"/>
                <w:szCs w:val="28"/>
                <w:cs/>
              </w:rPr>
              <w:t>โครงการประกอบเลี้ยงอาหารผู้ต้องหา</w:t>
            </w:r>
          </w:p>
          <w:p w14:paraId="3B29F5C3" w14:textId="6BD4BABB" w:rsidR="00D56F54" w:rsidRPr="00D56F54" w:rsidRDefault="00D56F54" w:rsidP="00D56F54">
            <w:pPr>
              <w:rPr>
                <w:sz w:val="28"/>
                <w:szCs w:val="28"/>
                <w:cs/>
              </w:rPr>
            </w:pPr>
            <w:r w:rsidRPr="00D56F54">
              <w:rPr>
                <w:sz w:val="28"/>
                <w:szCs w:val="28"/>
                <w:cs/>
              </w:rPr>
              <w:t xml:space="preserve">ห้วง </w:t>
            </w:r>
            <w:r w:rsidRPr="00D56F54">
              <w:rPr>
                <w:sz w:val="28"/>
                <w:szCs w:val="28"/>
              </w:rPr>
              <w:t xml:space="preserve">1 </w:t>
            </w:r>
            <w:r w:rsidR="00360F9B">
              <w:rPr>
                <w:sz w:val="28"/>
                <w:szCs w:val="28"/>
              </w:rPr>
              <w:t>–</w:t>
            </w:r>
            <w:r w:rsidRPr="00D56F54">
              <w:rPr>
                <w:sz w:val="28"/>
                <w:szCs w:val="28"/>
              </w:rPr>
              <w:t xml:space="preserve"> 3</w:t>
            </w:r>
            <w:r w:rsidR="00554F78">
              <w:rPr>
                <w:sz w:val="28"/>
                <w:szCs w:val="28"/>
              </w:rPr>
              <w:t xml:space="preserve">1 </w:t>
            </w:r>
            <w:r w:rsidR="00554F78">
              <w:rPr>
                <w:rFonts w:hint="cs"/>
                <w:sz w:val="28"/>
                <w:szCs w:val="28"/>
                <w:cs/>
              </w:rPr>
              <w:t>ต.ค.</w:t>
            </w:r>
            <w:r w:rsidRPr="00D56F54">
              <w:rPr>
                <w:sz w:val="28"/>
                <w:szCs w:val="28"/>
                <w:cs/>
              </w:rPr>
              <w:t xml:space="preserve"> </w:t>
            </w:r>
            <w:r w:rsidRPr="00D56F54">
              <w:rPr>
                <w:sz w:val="28"/>
                <w:szCs w:val="28"/>
              </w:rPr>
              <w:t>256</w:t>
            </w:r>
            <w:r w:rsidR="00BF06AD">
              <w:rPr>
                <w:sz w:val="28"/>
                <w:szCs w:val="28"/>
              </w:rPr>
              <w:t>8</w:t>
            </w:r>
          </w:p>
        </w:tc>
        <w:tc>
          <w:tcPr>
            <w:tcW w:w="1016" w:type="dxa"/>
          </w:tcPr>
          <w:p w14:paraId="53C60B10" w14:textId="5D14CA2E" w:rsidR="00D56F54" w:rsidRPr="00D56F54" w:rsidRDefault="00570FF5">
            <w:pPr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475</w:t>
            </w:r>
          </w:p>
        </w:tc>
        <w:tc>
          <w:tcPr>
            <w:tcW w:w="1023" w:type="dxa"/>
          </w:tcPr>
          <w:p w14:paraId="6FA33AC1" w14:textId="44AF51C0" w:rsidR="00D56F54" w:rsidRPr="00D56F54" w:rsidRDefault="00570FF5" w:rsidP="00554F78">
            <w:pPr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475</w:t>
            </w:r>
          </w:p>
        </w:tc>
        <w:tc>
          <w:tcPr>
            <w:tcW w:w="1220" w:type="dxa"/>
          </w:tcPr>
          <w:p w14:paraId="5A22319C" w14:textId="77777777" w:rsidR="00D56F54" w:rsidRPr="00D56F54" w:rsidRDefault="00D56F54">
            <w:pPr>
              <w:rPr>
                <w:sz w:val="28"/>
                <w:szCs w:val="28"/>
              </w:rPr>
            </w:pPr>
            <w:r w:rsidRPr="00D56F54">
              <w:rPr>
                <w:sz w:val="28"/>
                <w:szCs w:val="28"/>
                <w:cs/>
              </w:rPr>
              <w:t>วิธี</w:t>
            </w:r>
          </w:p>
          <w:p w14:paraId="6411E510" w14:textId="6DCC8549" w:rsidR="00D56F54" w:rsidRPr="00D56F54" w:rsidRDefault="00D56F54">
            <w:pPr>
              <w:rPr>
                <w:sz w:val="28"/>
                <w:szCs w:val="28"/>
                <w:cs/>
              </w:rPr>
            </w:pPr>
            <w:r w:rsidRPr="00D56F54">
              <w:rPr>
                <w:sz w:val="28"/>
                <w:szCs w:val="28"/>
                <w:cs/>
              </w:rPr>
              <w:t>ตกลงราคา</w:t>
            </w:r>
          </w:p>
        </w:tc>
        <w:tc>
          <w:tcPr>
            <w:tcW w:w="1821" w:type="dxa"/>
          </w:tcPr>
          <w:p w14:paraId="7617279D" w14:textId="77777777" w:rsidR="00570FF5" w:rsidRDefault="00570FF5" w:rsidP="00D56F54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นางสาวพิมพ์พร </w:t>
            </w:r>
          </w:p>
          <w:p w14:paraId="1D8D86D5" w14:textId="66FF957F" w:rsidR="00D56F54" w:rsidRPr="00D56F54" w:rsidRDefault="00570FF5" w:rsidP="00D56F54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ทองพึ่ง</w:t>
            </w:r>
          </w:p>
        </w:tc>
        <w:tc>
          <w:tcPr>
            <w:tcW w:w="1134" w:type="dxa"/>
          </w:tcPr>
          <w:p w14:paraId="597A620F" w14:textId="76C42023" w:rsidR="00D56F54" w:rsidRPr="00D56F54" w:rsidRDefault="00570FF5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475</w:t>
            </w:r>
          </w:p>
        </w:tc>
        <w:tc>
          <w:tcPr>
            <w:tcW w:w="1701" w:type="dxa"/>
          </w:tcPr>
          <w:p w14:paraId="27A0D130" w14:textId="77777777" w:rsidR="00570FF5" w:rsidRDefault="00570FF5" w:rsidP="00570FF5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นางสาวพิมพ์พร </w:t>
            </w:r>
          </w:p>
          <w:p w14:paraId="4710BAA2" w14:textId="5F85E013" w:rsidR="00D56F54" w:rsidRPr="00D56F54" w:rsidRDefault="00570FF5" w:rsidP="00570FF5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ทองพึ่ง</w:t>
            </w:r>
          </w:p>
        </w:tc>
        <w:tc>
          <w:tcPr>
            <w:tcW w:w="1134" w:type="dxa"/>
          </w:tcPr>
          <w:p w14:paraId="67D4A2E1" w14:textId="3EB91A6C" w:rsidR="00D56F54" w:rsidRPr="00D56F54" w:rsidRDefault="00570FF5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475</w:t>
            </w:r>
          </w:p>
        </w:tc>
        <w:tc>
          <w:tcPr>
            <w:tcW w:w="1701" w:type="dxa"/>
          </w:tcPr>
          <w:p w14:paraId="4F5B2333" w14:textId="77777777" w:rsidR="00922F3B" w:rsidRPr="00922F3B" w:rsidRDefault="00922F3B" w:rsidP="00922F3B">
            <w:pPr>
              <w:rPr>
                <w:sz w:val="28"/>
                <w:szCs w:val="28"/>
              </w:rPr>
            </w:pPr>
            <w:r w:rsidRPr="00922F3B">
              <w:rPr>
                <w:sz w:val="28"/>
                <w:szCs w:val="28"/>
                <w:cs/>
              </w:rPr>
              <w:t>เสนอราคาเหมาะสม</w:t>
            </w:r>
          </w:p>
          <w:p w14:paraId="63797D42" w14:textId="76623690" w:rsidR="00D56F54" w:rsidRPr="00D56F54" w:rsidRDefault="00922F3B" w:rsidP="00922F3B">
            <w:pPr>
              <w:rPr>
                <w:sz w:val="28"/>
                <w:szCs w:val="28"/>
              </w:rPr>
            </w:pPr>
            <w:r w:rsidRPr="00922F3B">
              <w:rPr>
                <w:sz w:val="28"/>
                <w:szCs w:val="28"/>
                <w:cs/>
              </w:rPr>
              <w:t>ตรงกับความต้องการใช้งาน</w:t>
            </w:r>
          </w:p>
        </w:tc>
        <w:tc>
          <w:tcPr>
            <w:tcW w:w="2410" w:type="dxa"/>
          </w:tcPr>
          <w:p w14:paraId="02A2E3B9" w14:textId="12F1E8A3" w:rsidR="00554F78" w:rsidRPr="00554F78" w:rsidRDefault="00570FF5" w:rsidP="00554F78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1</w:t>
            </w:r>
            <w:r w:rsidR="00554F78" w:rsidRPr="00554F78">
              <w:rPr>
                <w:sz w:val="28"/>
                <w:szCs w:val="28"/>
              </w:rPr>
              <w:t>/2569</w:t>
            </w:r>
          </w:p>
          <w:p w14:paraId="46C73FEB" w14:textId="7652A38C" w:rsidR="00922F3B" w:rsidRPr="00D56F54" w:rsidRDefault="00554F78" w:rsidP="00554F78">
            <w:pPr>
              <w:rPr>
                <w:sz w:val="28"/>
                <w:szCs w:val="28"/>
                <w:cs/>
              </w:rPr>
            </w:pPr>
            <w:r w:rsidRPr="00554F78">
              <w:rPr>
                <w:sz w:val="28"/>
                <w:szCs w:val="28"/>
                <w:cs/>
              </w:rPr>
              <w:t xml:space="preserve">ลง </w:t>
            </w:r>
            <w:r w:rsidR="00570FF5">
              <w:rPr>
                <w:rFonts w:hint="cs"/>
                <w:sz w:val="28"/>
                <w:szCs w:val="28"/>
                <w:cs/>
              </w:rPr>
              <w:t>12</w:t>
            </w:r>
            <w:r w:rsidRPr="00554F78">
              <w:rPr>
                <w:sz w:val="28"/>
                <w:szCs w:val="28"/>
              </w:rPr>
              <w:t xml:space="preserve"> </w:t>
            </w:r>
            <w:r w:rsidRPr="00554F78">
              <w:rPr>
                <w:sz w:val="28"/>
                <w:szCs w:val="28"/>
                <w:cs/>
              </w:rPr>
              <w:t xml:space="preserve">พฤศจิกายน </w:t>
            </w:r>
            <w:r w:rsidRPr="00554F78">
              <w:rPr>
                <w:sz w:val="28"/>
                <w:szCs w:val="28"/>
              </w:rPr>
              <w:t>2568</w:t>
            </w:r>
          </w:p>
        </w:tc>
      </w:tr>
    </w:tbl>
    <w:p w14:paraId="523654D2" w14:textId="77777777" w:rsidR="00D449E5" w:rsidRDefault="00D449E5">
      <w:pPr>
        <w:rPr>
          <w:cs/>
        </w:rPr>
      </w:pPr>
    </w:p>
    <w:sectPr w:rsidR="00D449E5" w:rsidSect="00D449E5">
      <w:pgSz w:w="16838" w:h="11906" w:orient="landscape"/>
      <w:pgMar w:top="1440" w:right="1440" w:bottom="1440" w:left="144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D9C"/>
    <w:rsid w:val="000A286A"/>
    <w:rsid w:val="00206B6D"/>
    <w:rsid w:val="002164CD"/>
    <w:rsid w:val="00305BAB"/>
    <w:rsid w:val="00360F9B"/>
    <w:rsid w:val="00375D92"/>
    <w:rsid w:val="00546659"/>
    <w:rsid w:val="00554F78"/>
    <w:rsid w:val="00570FF5"/>
    <w:rsid w:val="005B569C"/>
    <w:rsid w:val="005C79F5"/>
    <w:rsid w:val="0063121B"/>
    <w:rsid w:val="007A00A8"/>
    <w:rsid w:val="00894DB6"/>
    <w:rsid w:val="00901D9C"/>
    <w:rsid w:val="00922F3B"/>
    <w:rsid w:val="009C1D7B"/>
    <w:rsid w:val="00A022E6"/>
    <w:rsid w:val="00BF06AD"/>
    <w:rsid w:val="00D449E5"/>
    <w:rsid w:val="00D56F54"/>
    <w:rsid w:val="00DA6D5E"/>
    <w:rsid w:val="00DE2CDC"/>
    <w:rsid w:val="00E32FAB"/>
    <w:rsid w:val="00F84D25"/>
    <w:rsid w:val="00FC5CCA"/>
    <w:rsid w:val="00FD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426B4"/>
  <w15:chartTrackingRefBased/>
  <w15:docId w15:val="{D3109584-42F4-4F75-95C7-D0A01929B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1D9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1D9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1D9C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1D9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1D9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1D9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1D9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1D9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1D9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1D9C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1D9C"/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1D9C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1D9C"/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1D9C"/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1D9C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1D9C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1D9C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1D9C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901D9C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901D9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D9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901D9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901D9C"/>
    <w:pPr>
      <w:spacing w:before="160" w:after="160"/>
    </w:pPr>
    <w:rPr>
      <w:rFonts w:cs="Angsana New"/>
      <w:i/>
      <w:iCs/>
      <w:color w:val="404040" w:themeColor="text1" w:themeTint="BF"/>
      <w:szCs w:val="40"/>
    </w:rPr>
  </w:style>
  <w:style w:type="character" w:customStyle="1" w:styleId="QuoteChar">
    <w:name w:val="Quote Char"/>
    <w:basedOn w:val="DefaultParagraphFont"/>
    <w:link w:val="Quote"/>
    <w:uiPriority w:val="29"/>
    <w:rsid w:val="00901D9C"/>
    <w:rPr>
      <w:rFonts w:cs="Angsana New"/>
      <w:i/>
      <w:iCs/>
      <w:color w:val="404040" w:themeColor="text1" w:themeTint="BF"/>
      <w:szCs w:val="40"/>
    </w:rPr>
  </w:style>
  <w:style w:type="paragraph" w:styleId="ListParagraph">
    <w:name w:val="List Paragraph"/>
    <w:basedOn w:val="Normal"/>
    <w:uiPriority w:val="34"/>
    <w:qFormat/>
    <w:rsid w:val="00901D9C"/>
    <w:pPr>
      <w:ind w:left="720"/>
      <w:contextualSpacing/>
    </w:pPr>
    <w:rPr>
      <w:rFonts w:cs="Angsana New"/>
      <w:szCs w:val="40"/>
    </w:rPr>
  </w:style>
  <w:style w:type="character" w:styleId="IntenseEmphasis">
    <w:name w:val="Intense Emphasis"/>
    <w:basedOn w:val="DefaultParagraphFont"/>
    <w:uiPriority w:val="21"/>
    <w:qFormat/>
    <w:rsid w:val="00901D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1D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rFonts w:cs="Angsana New"/>
      <w:i/>
      <w:iCs/>
      <w:color w:val="0F4761" w:themeColor="accent1" w:themeShade="BF"/>
      <w:szCs w:val="4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1D9C"/>
    <w:rPr>
      <w:rFonts w:cs="Angsana New"/>
      <w:i/>
      <w:iCs/>
      <w:color w:val="0F4761" w:themeColor="accent1" w:themeShade="BF"/>
      <w:szCs w:val="40"/>
    </w:rPr>
  </w:style>
  <w:style w:type="character" w:styleId="IntenseReference">
    <w:name w:val="Intense Reference"/>
    <w:basedOn w:val="DefaultParagraphFont"/>
    <w:uiPriority w:val="32"/>
    <w:qFormat/>
    <w:rsid w:val="00901D9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44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2</cp:revision>
  <cp:lastPrinted>2026-05-05T08:09:00Z</cp:lastPrinted>
  <dcterms:created xsi:type="dcterms:W3CDTF">2026-05-18T05:09:00Z</dcterms:created>
  <dcterms:modified xsi:type="dcterms:W3CDTF">2026-05-18T05:09:00Z</dcterms:modified>
</cp:coreProperties>
</file>