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5F2F" w14:textId="21258F9D" w:rsidR="002338A3" w:rsidRDefault="006475CE">
      <w:r>
        <w:rPr>
          <w:noProof/>
        </w:rPr>
        <w:drawing>
          <wp:anchor distT="0" distB="0" distL="114300" distR="114300" simplePos="0" relativeHeight="251658240" behindDoc="0" locked="0" layoutInCell="1" allowOverlap="1" wp14:anchorId="39033933" wp14:editId="503F9659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772400" cy="10050780"/>
            <wp:effectExtent l="0" t="0" r="0" b="7620"/>
            <wp:wrapNone/>
            <wp:docPr id="810013050" name="Picture 1" descr="A red and white background with text and a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13050" name="Picture 1" descr="A red and white background with text and a shiel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33326" w14:textId="77777777" w:rsidR="006475CE" w:rsidRDefault="006475CE"/>
    <w:p w14:paraId="2CB2E8E7" w14:textId="77777777" w:rsidR="006475CE" w:rsidRDefault="006475CE"/>
    <w:p w14:paraId="4809BE3E" w14:textId="77777777" w:rsidR="006475CE" w:rsidRDefault="006475CE"/>
    <w:p w14:paraId="3CFA1403" w14:textId="77777777" w:rsidR="006475CE" w:rsidRDefault="006475CE"/>
    <w:p w14:paraId="53E99D76" w14:textId="77777777" w:rsidR="006475CE" w:rsidRDefault="006475CE"/>
    <w:p w14:paraId="7DF80513" w14:textId="77777777" w:rsidR="006475CE" w:rsidRDefault="006475CE"/>
    <w:p w14:paraId="0813E3F5" w14:textId="77777777" w:rsidR="006475CE" w:rsidRDefault="006475CE"/>
    <w:p w14:paraId="33FD6920" w14:textId="77777777" w:rsidR="006475CE" w:rsidRDefault="006475CE"/>
    <w:p w14:paraId="4D29186C" w14:textId="77777777" w:rsidR="006475CE" w:rsidRDefault="006475CE"/>
    <w:p w14:paraId="173B8F98" w14:textId="77777777" w:rsidR="006475CE" w:rsidRDefault="006475CE"/>
    <w:p w14:paraId="26376C67" w14:textId="77777777" w:rsidR="006475CE" w:rsidRDefault="006475CE"/>
    <w:p w14:paraId="23907366" w14:textId="77777777" w:rsidR="006475CE" w:rsidRDefault="006475CE"/>
    <w:p w14:paraId="7AEAFFBB" w14:textId="77777777" w:rsidR="006475CE" w:rsidRDefault="006475CE"/>
    <w:p w14:paraId="4E2D1D4B" w14:textId="77777777" w:rsidR="006475CE" w:rsidRDefault="006475CE"/>
    <w:p w14:paraId="5A87CCB9" w14:textId="77777777" w:rsidR="006475CE" w:rsidRDefault="006475CE"/>
    <w:p w14:paraId="085D9699" w14:textId="77777777" w:rsidR="006475CE" w:rsidRDefault="006475CE"/>
    <w:p w14:paraId="51DD8E1D" w14:textId="77777777" w:rsidR="006475CE" w:rsidRDefault="006475CE"/>
    <w:p w14:paraId="4BE69623" w14:textId="77777777" w:rsidR="006475CE" w:rsidRDefault="006475CE"/>
    <w:p w14:paraId="5F8A31B2" w14:textId="77777777" w:rsidR="006475CE" w:rsidRDefault="006475CE"/>
    <w:p w14:paraId="712C9517" w14:textId="56784536" w:rsidR="006475CE" w:rsidRDefault="006475CE">
      <w:r>
        <w:rPr>
          <w:rFonts w:ascii="TH SarabunIT๙" w:hAnsi="TH SarabunIT๙" w:hint="cs"/>
          <w:noProof/>
          <w:lang w:val="th-TH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5F040AB2" wp14:editId="563C01E1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772400" cy="1903730"/>
            <wp:effectExtent l="0" t="0" r="0" b="1270"/>
            <wp:wrapNone/>
            <wp:docPr id="160687333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73333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90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ADB97" w14:textId="77777777" w:rsidR="006475CE" w:rsidRDefault="006475CE"/>
    <w:p w14:paraId="15C33888" w14:textId="77777777" w:rsidR="006475CE" w:rsidRDefault="006475CE"/>
    <w:p w14:paraId="11AE806C" w14:textId="77777777" w:rsidR="006475CE" w:rsidRPr="006475CE" w:rsidRDefault="006475CE" w:rsidP="006475CE">
      <w:pPr>
        <w:spacing w:after="0"/>
        <w:jc w:val="center"/>
        <w:rPr>
          <w:b/>
          <w:bCs/>
          <w:sz w:val="36"/>
          <w:szCs w:val="36"/>
        </w:rPr>
      </w:pPr>
      <w:r w:rsidRPr="006475CE">
        <w:rPr>
          <w:b/>
          <w:bCs/>
          <w:sz w:val="36"/>
          <w:szCs w:val="36"/>
          <w:cs/>
        </w:rPr>
        <w:t>การประเมินความเสี่ยงต่อการรับสินบน</w:t>
      </w:r>
    </w:p>
    <w:p w14:paraId="60480F10" w14:textId="2755941C" w:rsidR="006475CE" w:rsidRPr="006475CE" w:rsidRDefault="006475CE" w:rsidP="006475CE">
      <w:pPr>
        <w:spacing w:after="0"/>
        <w:jc w:val="center"/>
        <w:rPr>
          <w:b/>
          <w:bCs/>
          <w:sz w:val="36"/>
          <w:szCs w:val="36"/>
        </w:rPr>
      </w:pPr>
      <w:r w:rsidRPr="006475CE">
        <w:rPr>
          <w:b/>
          <w:bCs/>
          <w:sz w:val="36"/>
          <w:szCs w:val="36"/>
          <w:cs/>
        </w:rPr>
        <w:t>ของสถานีตำรวจสถานีตำรวจภูธร</w:t>
      </w:r>
      <w:r w:rsidR="007B4960">
        <w:rPr>
          <w:b/>
          <w:bCs/>
          <w:sz w:val="36"/>
          <w:szCs w:val="36"/>
          <w:cs/>
        </w:rPr>
        <w:t>แม่ใจ</w:t>
      </w:r>
    </w:p>
    <w:p w14:paraId="036D0A8E" w14:textId="77777777" w:rsidR="006475CE" w:rsidRPr="006475CE" w:rsidRDefault="006475CE" w:rsidP="006475CE">
      <w:pPr>
        <w:rPr>
          <w:b/>
          <w:bCs/>
          <w:sz w:val="36"/>
          <w:szCs w:val="36"/>
        </w:rPr>
      </w:pPr>
      <w:r w:rsidRPr="006475CE">
        <w:rPr>
          <w:b/>
          <w:bCs/>
          <w:sz w:val="36"/>
          <w:szCs w:val="36"/>
          <w:cs/>
        </w:rPr>
        <w:t>ส่วนที่ ๑ บทนำ</w:t>
      </w:r>
    </w:p>
    <w:p w14:paraId="093AAE73" w14:textId="6183BF1C" w:rsidR="006475CE" w:rsidRDefault="006475CE" w:rsidP="006475CE">
      <w:pPr>
        <w:jc w:val="thaiDistribute"/>
      </w:pPr>
      <w:r>
        <w:rPr>
          <w:cs/>
        </w:rPr>
        <w:tab/>
        <w:t>ตามที่สำนักงานคณะกรรมการป้องกันและปราบปรามการทุจริตในภาครัฐ (สำนักงาน ป.ป.ท.) 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หรือแนวทางในการบริหารจัดการความเสี่ยงของการดำเนินงานที่อาจก่อให้เกิดการรับสินบน</w:t>
      </w:r>
    </w:p>
    <w:p w14:paraId="2B43227B" w14:textId="44276BE7" w:rsidR="006475CE" w:rsidRDefault="006475CE" w:rsidP="006475CE">
      <w:pPr>
        <w:jc w:val="thaiDistribute"/>
      </w:pPr>
      <w:r>
        <w:rPr>
          <w:cs/>
        </w:rPr>
        <w:tab/>
        <w:t>สถานีตำรวจภูธร</w:t>
      </w:r>
      <w:r w:rsidR="007B4960">
        <w:rPr>
          <w:cs/>
        </w:rPr>
        <w:t>แม่ใจ</w:t>
      </w:r>
      <w:r>
        <w:rPr>
          <w:cs/>
        </w:rPr>
        <w:t xml:space="preserve"> ได้ตระหนักถึงความสำคัญในจัดการความเสี่ยงต่อการรับสินบนภายในองค์กร อันสอดคล้องกับนโยบายดังกล่าว อาศัยอำนาจตามคำสั่ง สถานีตำรวจภูธร</w:t>
      </w:r>
      <w:r w:rsidR="007B4960">
        <w:rPr>
          <w:cs/>
        </w:rPr>
        <w:t>แม่ใจ</w:t>
      </w:r>
      <w:r>
        <w:rPr>
          <w:cs/>
        </w:rPr>
        <w:t xml:space="preserve"> ที่</w:t>
      </w:r>
      <w:r>
        <w:rPr>
          <w:rFonts w:hint="cs"/>
          <w:cs/>
        </w:rPr>
        <w:t xml:space="preserve"> 94</w:t>
      </w:r>
      <w:r>
        <w:rPr>
          <w:cs/>
        </w:rPr>
        <w:t xml:space="preserve"> / 2568 ลงวันที่ </w:t>
      </w:r>
      <w:r>
        <w:rPr>
          <w:rFonts w:hint="cs"/>
          <w:cs/>
        </w:rPr>
        <w:t>26</w:t>
      </w:r>
      <w:r>
        <w:rPr>
          <w:cs/>
        </w:rPr>
        <w:t xml:space="preserve"> </w:t>
      </w:r>
      <w:r>
        <w:rPr>
          <w:rFonts w:hint="cs"/>
          <w:cs/>
        </w:rPr>
        <w:t>มีนาคม</w:t>
      </w:r>
      <w:r>
        <w:rPr>
          <w:cs/>
        </w:rPr>
        <w:t xml:space="preserve"> 2568 แต่งตั้งคณะกรรมการดำเนินการในการขับเคลื่อนและกำกับ ติดตามการประเมินคุณธรรมและความ โปร่งใสในการดำเนินงานของหน่วยงานภาครัฐ ( </w:t>
      </w:r>
      <w:r>
        <w:t xml:space="preserve">Integrity &amp; Transparency Assessment : ITA ) </w:t>
      </w:r>
      <w:r>
        <w:rPr>
          <w:cs/>
        </w:rPr>
        <w:t>ของสถานีตำรวจประจำปีงบประมาณ ๒๕๖8 เห็นควรให้ รองผู้กำกับการในสถานีทุกสายงาน จัดทำประเมินความเสี่ยงการรับสินบนและการดำเนินการเพื่อจัดการความเสี่ยงการรับสินบน ในแต่ละสายงานเพื่อเป็น ประโยชน์แนวทางในการปฏิบัติงานในหน่วยต่อไป</w:t>
      </w:r>
    </w:p>
    <w:p w14:paraId="255CD194" w14:textId="37C7ADE1" w:rsidR="006475CE" w:rsidRDefault="0062001B" w:rsidP="006475CE">
      <w:pPr>
        <w:jc w:val="thaiDistribute"/>
      </w:pPr>
      <w:r>
        <w:rPr>
          <w:rFonts w:ascii="TH SarabunIT๙" w:hAnsi="TH SarabunIT๙" w:hint="cs"/>
          <w:noProof/>
          <w:lang w:val="th-TH"/>
          <w14:ligatures w14:val="standardContextual"/>
        </w:rPr>
        <w:drawing>
          <wp:anchor distT="0" distB="0" distL="114300" distR="114300" simplePos="0" relativeHeight="251743232" behindDoc="0" locked="0" layoutInCell="1" allowOverlap="1" wp14:anchorId="026667A9" wp14:editId="44295387">
            <wp:simplePos x="0" y="0"/>
            <wp:positionH relativeFrom="column">
              <wp:posOffset>3756660</wp:posOffset>
            </wp:positionH>
            <wp:positionV relativeFrom="paragraph">
              <wp:posOffset>411480</wp:posOffset>
            </wp:positionV>
            <wp:extent cx="594360" cy="273806"/>
            <wp:effectExtent l="0" t="0" r="0" b="0"/>
            <wp:wrapNone/>
            <wp:docPr id="5262835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2835" name="Picture 2" descr="A blue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7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EA512" w14:textId="3A5B15AA" w:rsidR="006475CE" w:rsidRDefault="006475CE" w:rsidP="006475CE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พันตำรวจเอก</w:t>
      </w:r>
    </w:p>
    <w:p w14:paraId="005F7BF5" w14:textId="5BA78D1F" w:rsidR="006475CE" w:rsidRDefault="006475CE" w:rsidP="006475CE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( </w:t>
      </w:r>
      <w:r>
        <w:rPr>
          <w:rFonts w:hint="cs"/>
          <w:cs/>
        </w:rPr>
        <w:t xml:space="preserve">นิธิกร เดชบุญ </w:t>
      </w:r>
      <w:r>
        <w:rPr>
          <w:cs/>
        </w:rPr>
        <w:t>)</w:t>
      </w:r>
    </w:p>
    <w:p w14:paraId="307F7908" w14:textId="769469AC" w:rsidR="006475CE" w:rsidRDefault="006475CE" w:rsidP="006475CE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ผู้กำกับการสถานีตำรวจภูธร</w:t>
      </w:r>
      <w:r w:rsidR="007B4960">
        <w:rPr>
          <w:cs/>
        </w:rPr>
        <w:t>แม่ใจ</w:t>
      </w:r>
    </w:p>
    <w:p w14:paraId="782CBF75" w14:textId="77777777" w:rsidR="006475CE" w:rsidRDefault="006475CE"/>
    <w:p w14:paraId="65C1710E" w14:textId="77777777" w:rsidR="006475CE" w:rsidRDefault="006475CE"/>
    <w:p w14:paraId="2F4B7111" w14:textId="77777777" w:rsidR="006475CE" w:rsidRDefault="006475CE"/>
    <w:p w14:paraId="5C80917A" w14:textId="77777777" w:rsidR="006475CE" w:rsidRDefault="006475CE"/>
    <w:p w14:paraId="672D7C41" w14:textId="77777777" w:rsidR="006475CE" w:rsidRDefault="006475CE"/>
    <w:p w14:paraId="62B6CEF2" w14:textId="5A00B6F2" w:rsidR="006475CE" w:rsidRDefault="006475CE">
      <w:pPr>
        <w:rPr>
          <w:b/>
          <w:bCs/>
          <w:sz w:val="36"/>
          <w:szCs w:val="36"/>
        </w:rPr>
      </w:pPr>
      <w:r w:rsidRPr="006475CE">
        <w:rPr>
          <w:b/>
          <w:bCs/>
          <w:sz w:val="36"/>
          <w:szCs w:val="36"/>
          <w:cs/>
        </w:rPr>
        <w:lastRenderedPageBreak/>
        <w:t>ส่วนที่ ๒ การประเมินความเสี่ยงต่อการรับสินบน</w:t>
      </w:r>
    </w:p>
    <w:p w14:paraId="572E35F2" w14:textId="5450C6BC" w:rsidR="006475CE" w:rsidRPr="006475CE" w:rsidRDefault="006475CE" w:rsidP="006475CE">
      <w:pPr>
        <w:spacing w:after="0"/>
        <w:jc w:val="thaiDistribute"/>
      </w:pPr>
      <w:r>
        <w:rPr>
          <w:cs/>
        </w:rPr>
        <w:tab/>
      </w:r>
      <w:r w:rsidRPr="006475CE">
        <w:rPr>
          <w:cs/>
        </w:rPr>
        <w:t>พิจารณาจาก ๒ ปัจจัย คือ โอกาสที่จะเกิด (</w:t>
      </w:r>
      <w:r w:rsidRPr="006475CE">
        <w:t xml:space="preserve">Likelihood) </w:t>
      </w:r>
      <w:r w:rsidRPr="006475CE">
        <w:rPr>
          <w:cs/>
        </w:rPr>
        <w:t>พิจารณาความเป็นไปได้ที่จะเกิด เหตุการณ์ความ เสี่ยงและผลกระทบ (</w:t>
      </w:r>
      <w:r w:rsidRPr="006475CE">
        <w:t xml:space="preserve">Impact) </w:t>
      </w:r>
      <w:r w:rsidRPr="006475CE">
        <w:rPr>
          <w:cs/>
        </w:rPr>
        <w:t>การวัดความรุนแรงของความเสียหายที่จะเกิดขึ้นจากความ เสี่ยงนั้น</w:t>
      </w:r>
    </w:p>
    <w:p w14:paraId="74FD6A75" w14:textId="7FD6483F" w:rsidR="006475CE" w:rsidRPr="006475CE" w:rsidRDefault="006475CE">
      <w:pPr>
        <w:rPr>
          <w:b/>
          <w:bCs/>
        </w:rPr>
      </w:pPr>
      <w:r w:rsidRPr="006475CE">
        <w:rPr>
          <w:b/>
          <w:bCs/>
          <w:cs/>
        </w:rPr>
        <w:t>ศัพท์เฉพาะ คำนิยาม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3"/>
      </w:tblGrid>
      <w:tr w:rsidR="006475CE" w:rsidRPr="006475CE" w14:paraId="3BFF1BDB" w14:textId="77777777" w:rsidTr="006475CE">
        <w:tc>
          <w:tcPr>
            <w:tcW w:w="2972" w:type="dxa"/>
          </w:tcPr>
          <w:p w14:paraId="77CFB8BA" w14:textId="03810D03" w:rsidR="006475CE" w:rsidRPr="006475CE" w:rsidRDefault="006475CE" w:rsidP="006475CE">
            <w:pPr>
              <w:jc w:val="center"/>
              <w:rPr>
                <w:b/>
                <w:bCs/>
              </w:rPr>
            </w:pPr>
            <w:r w:rsidRPr="006475CE">
              <w:rPr>
                <w:rFonts w:hint="cs"/>
                <w:b/>
                <w:bCs/>
                <w:cs/>
              </w:rPr>
              <w:t>ศัพท์เฉพาะ</w:t>
            </w:r>
          </w:p>
        </w:tc>
        <w:tc>
          <w:tcPr>
            <w:tcW w:w="6423" w:type="dxa"/>
          </w:tcPr>
          <w:p w14:paraId="76EEA364" w14:textId="009D3F05" w:rsidR="006475CE" w:rsidRPr="006475CE" w:rsidRDefault="006475CE" w:rsidP="006475CE">
            <w:pPr>
              <w:jc w:val="center"/>
              <w:rPr>
                <w:b/>
                <w:bCs/>
              </w:rPr>
            </w:pPr>
            <w:r w:rsidRPr="006475CE">
              <w:rPr>
                <w:rFonts w:hint="cs"/>
                <w:b/>
                <w:bCs/>
                <w:cs/>
              </w:rPr>
              <w:t>คำนิยาม</w:t>
            </w:r>
          </w:p>
        </w:tc>
      </w:tr>
      <w:tr w:rsidR="006475CE" w14:paraId="1796E713" w14:textId="77777777" w:rsidTr="006475CE">
        <w:tc>
          <w:tcPr>
            <w:tcW w:w="2972" w:type="dxa"/>
          </w:tcPr>
          <w:p w14:paraId="44DC6305" w14:textId="17A6F973" w:rsidR="006475CE" w:rsidRDefault="006475CE">
            <w:r w:rsidRPr="006475CE">
              <w:rPr>
                <w:cs/>
              </w:rPr>
              <w:t>ความเสี่ยงต่อการรับสินบน (</w:t>
            </w:r>
            <w:r w:rsidRPr="006475CE">
              <w:t>Bribery Risk)</w:t>
            </w:r>
          </w:p>
        </w:tc>
        <w:tc>
          <w:tcPr>
            <w:tcW w:w="6423" w:type="dxa"/>
          </w:tcPr>
          <w:p w14:paraId="55CF9513" w14:textId="20F098D2" w:rsidR="006475CE" w:rsidRDefault="006475CE" w:rsidP="006475CE">
            <w:pPr>
              <w:jc w:val="thaiDistribute"/>
            </w:pPr>
            <w:r w:rsidRPr="006475CE">
              <w:rPr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6475CE" w14:paraId="620EA2A0" w14:textId="77777777" w:rsidTr="006475CE">
        <w:tc>
          <w:tcPr>
            <w:tcW w:w="2972" w:type="dxa"/>
          </w:tcPr>
          <w:p w14:paraId="132B9055" w14:textId="6D67EE33" w:rsidR="006475CE" w:rsidRDefault="006475CE">
            <w:r w:rsidRPr="006475CE">
              <w:rPr>
                <w:cs/>
              </w:rPr>
              <w:t>ความเสี่ยง (</w:t>
            </w:r>
            <w:r w:rsidRPr="006475CE">
              <w:t>Risk)</w:t>
            </w:r>
          </w:p>
        </w:tc>
        <w:tc>
          <w:tcPr>
            <w:tcW w:w="6423" w:type="dxa"/>
          </w:tcPr>
          <w:p w14:paraId="1CDD8B93" w14:textId="77777777" w:rsidR="006475CE" w:rsidRDefault="006475CE" w:rsidP="006475CE">
            <w:pPr>
              <w:jc w:val="thaiDistribute"/>
            </w:pPr>
            <w:r>
              <w:rPr>
                <w:cs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A4041BE" w14:textId="77777777" w:rsidR="006475CE" w:rsidRPr="006475CE" w:rsidRDefault="006475CE" w:rsidP="006475CE">
            <w:pPr>
              <w:jc w:val="thaiDistribute"/>
              <w:rPr>
                <w:b/>
                <w:bCs/>
              </w:rPr>
            </w:pPr>
            <w:r w:rsidRPr="006475CE">
              <w:rPr>
                <w:b/>
                <w:bCs/>
                <w:cs/>
              </w:rPr>
              <w:t>- ผลกระทบทางลบ เรียกว่า ความเสี่ยง</w:t>
            </w:r>
          </w:p>
          <w:p w14:paraId="094CCAD9" w14:textId="0E2710D6" w:rsidR="006475CE" w:rsidRDefault="006475CE" w:rsidP="006475CE">
            <w:pPr>
              <w:jc w:val="thaiDistribute"/>
            </w:pPr>
            <w:r w:rsidRPr="006475CE">
              <w:rPr>
                <w:b/>
                <w:bCs/>
                <w:cs/>
              </w:rPr>
              <w:t>- ผลกระทบทางบวก เรียกว่า โอกาส</w:t>
            </w:r>
          </w:p>
        </w:tc>
      </w:tr>
      <w:tr w:rsidR="006475CE" w14:paraId="7A37BDA6" w14:textId="77777777" w:rsidTr="006475CE">
        <w:tc>
          <w:tcPr>
            <w:tcW w:w="2972" w:type="dxa"/>
          </w:tcPr>
          <w:p w14:paraId="6681AC04" w14:textId="704B7F97" w:rsidR="006475CE" w:rsidRDefault="006475CE">
            <w:r w:rsidRPr="006475CE">
              <w:rPr>
                <w:cs/>
              </w:rPr>
              <w:t>ความเสี่ยง/ปัญหา</w:t>
            </w:r>
          </w:p>
        </w:tc>
        <w:tc>
          <w:tcPr>
            <w:tcW w:w="6423" w:type="dxa"/>
          </w:tcPr>
          <w:p w14:paraId="2B28324F" w14:textId="77777777" w:rsidR="006475CE" w:rsidRDefault="006475CE" w:rsidP="006475CE">
            <w:pPr>
              <w:jc w:val="thaiDistribute"/>
            </w:pPr>
            <w:r>
              <w:rPr>
                <w:cs/>
              </w:rPr>
              <w:t xml:space="preserve">ความเสี่ยง : </w:t>
            </w:r>
            <w:r w:rsidRPr="006475CE">
              <w:rPr>
                <w:color w:val="FF0000"/>
                <w:cs/>
              </w:rPr>
              <w:t>เหตุการณ์ที่ยังไม่เกิด ต้องหามาตรการควบคุม</w:t>
            </w:r>
          </w:p>
          <w:p w14:paraId="401EC7E2" w14:textId="77777777" w:rsidR="006475CE" w:rsidRDefault="006475CE" w:rsidP="006475CE">
            <w:pPr>
              <w:jc w:val="thaiDistribute"/>
            </w:pPr>
            <w:r>
              <w:rPr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</w:p>
          <w:p w14:paraId="17B0F1C4" w14:textId="77E6F201" w:rsidR="006475CE" w:rsidRDefault="006475CE" w:rsidP="006475CE">
            <w:pPr>
              <w:jc w:val="thaiDistribute"/>
            </w:pPr>
            <w:r>
              <w:rPr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6475CE" w14:paraId="19B05AD9" w14:textId="77777777" w:rsidTr="006475CE">
        <w:tc>
          <w:tcPr>
            <w:tcW w:w="2972" w:type="dxa"/>
          </w:tcPr>
          <w:p w14:paraId="47737427" w14:textId="223445A6" w:rsidR="006475CE" w:rsidRDefault="006475CE">
            <w:r w:rsidRPr="006475CE">
              <w:rPr>
                <w:cs/>
              </w:rPr>
              <w:t>ประเด็นความเสี่ยงการรับสินบน</w:t>
            </w:r>
          </w:p>
        </w:tc>
        <w:tc>
          <w:tcPr>
            <w:tcW w:w="6423" w:type="dxa"/>
          </w:tcPr>
          <w:p w14:paraId="333BD6E8" w14:textId="7740C48E" w:rsidR="006475CE" w:rsidRDefault="006475CE" w:rsidP="006475CE">
            <w:pPr>
              <w:jc w:val="thaiDistribute"/>
            </w:pPr>
            <w:r w:rsidRPr="006475CE">
              <w:rPr>
                <w:cs/>
              </w:rPr>
              <w:t>เป็นขั้นตอนในการค้นหาว่ามีรูปแบบความเสี่ยงการรับสินบนอย่างไรบ้าง</w:t>
            </w:r>
          </w:p>
        </w:tc>
      </w:tr>
      <w:tr w:rsidR="006475CE" w14:paraId="4812ECC2" w14:textId="77777777" w:rsidTr="006475CE">
        <w:tc>
          <w:tcPr>
            <w:tcW w:w="2972" w:type="dxa"/>
          </w:tcPr>
          <w:p w14:paraId="1D9A0522" w14:textId="12EA0BEE" w:rsidR="006475CE" w:rsidRDefault="006475CE">
            <w:r w:rsidRPr="006475CE">
              <w:rPr>
                <w:cs/>
              </w:rPr>
              <w:t>โอกาส (</w:t>
            </w:r>
            <w:r w:rsidRPr="006475CE">
              <w:t>Likelihood)</w:t>
            </w:r>
          </w:p>
        </w:tc>
        <w:tc>
          <w:tcPr>
            <w:tcW w:w="6423" w:type="dxa"/>
          </w:tcPr>
          <w:p w14:paraId="38C3BC13" w14:textId="01FB8ED2" w:rsidR="006475CE" w:rsidRDefault="006475CE" w:rsidP="006475CE">
            <w:pPr>
              <w:jc w:val="thaiDistribute"/>
            </w:pPr>
            <w:r w:rsidRPr="006475CE">
              <w:rPr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6475CE" w14:paraId="5C9F74A5" w14:textId="77777777" w:rsidTr="006475CE">
        <w:tc>
          <w:tcPr>
            <w:tcW w:w="2972" w:type="dxa"/>
          </w:tcPr>
          <w:p w14:paraId="1911AFBC" w14:textId="02164A41" w:rsidR="006475CE" w:rsidRDefault="006475CE">
            <w:r w:rsidRPr="006475CE">
              <w:rPr>
                <w:cs/>
              </w:rPr>
              <w:t>ผลกระทบ (</w:t>
            </w:r>
            <w:r w:rsidRPr="006475CE">
              <w:t>Impact)</w:t>
            </w:r>
          </w:p>
        </w:tc>
        <w:tc>
          <w:tcPr>
            <w:tcW w:w="6423" w:type="dxa"/>
          </w:tcPr>
          <w:p w14:paraId="568F904B" w14:textId="4210DECE" w:rsidR="006475CE" w:rsidRDefault="006475CE" w:rsidP="006475CE">
            <w:pPr>
              <w:jc w:val="thaiDistribute"/>
            </w:pPr>
            <w:r w:rsidRPr="006475CE">
              <w:rPr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6475CE" w14:paraId="01EA23E2" w14:textId="77777777" w:rsidTr="006475CE">
        <w:tc>
          <w:tcPr>
            <w:tcW w:w="2972" w:type="dxa"/>
          </w:tcPr>
          <w:p w14:paraId="6C4AD141" w14:textId="7EABDADC" w:rsidR="006475CE" w:rsidRDefault="006475CE">
            <w:r w:rsidRPr="006475CE">
              <w:rPr>
                <w:cs/>
              </w:rPr>
              <w:t>ระดับความรุนแรงของความเสี่ยงต่อการรับสินบน (</w:t>
            </w:r>
            <w:r w:rsidRPr="006475CE">
              <w:t>Risk Score)</w:t>
            </w:r>
          </w:p>
        </w:tc>
        <w:tc>
          <w:tcPr>
            <w:tcW w:w="6423" w:type="dxa"/>
          </w:tcPr>
          <w:p w14:paraId="0D4A995C" w14:textId="12639E0D" w:rsidR="006475CE" w:rsidRDefault="006475CE" w:rsidP="006475CE">
            <w:pPr>
              <w:jc w:val="thaiDistribute"/>
            </w:pPr>
            <w:r w:rsidRPr="006475CE">
              <w:rPr>
                <w:cs/>
              </w:rPr>
              <w:t>คะแนน รวมที่แสดงให้เห็นถึงระดับความรุนแรงของความเสี่ยง การรับสินบน ที่เป็นผลจากการประเมินความเสี่ยงการรับสินบน จาก 2 ปัจจัย คือ โอกาสเกิด (</w:t>
            </w:r>
            <w:r w:rsidRPr="006475CE">
              <w:t xml:space="preserve">Likelihood) </w:t>
            </w:r>
            <w:r w:rsidRPr="006475CE">
              <w:rPr>
                <w:cs/>
              </w:rPr>
              <w:t>และผลกระทบ (</w:t>
            </w:r>
            <w:r w:rsidRPr="006475CE">
              <w:t>Impact)</w:t>
            </w:r>
          </w:p>
        </w:tc>
      </w:tr>
      <w:tr w:rsidR="006475CE" w14:paraId="5DD88CC2" w14:textId="77777777" w:rsidTr="006475CE">
        <w:tc>
          <w:tcPr>
            <w:tcW w:w="2972" w:type="dxa"/>
          </w:tcPr>
          <w:p w14:paraId="0E6F5731" w14:textId="2F00833A" w:rsidR="006475CE" w:rsidRDefault="006475CE">
            <w:r w:rsidRPr="006475CE">
              <w:rPr>
                <w:cs/>
              </w:rPr>
              <w:t>ผู้รับผิดชอบความเสี่ยงต่อการรับสินบน (</w:t>
            </w:r>
            <w:r w:rsidRPr="006475CE">
              <w:t>Risk Owner)</w:t>
            </w:r>
          </w:p>
        </w:tc>
        <w:tc>
          <w:tcPr>
            <w:tcW w:w="6423" w:type="dxa"/>
          </w:tcPr>
          <w:p w14:paraId="6070AE38" w14:textId="182BE87C" w:rsidR="006475CE" w:rsidRDefault="006475CE" w:rsidP="006475CE">
            <w:pPr>
              <w:jc w:val="thaiDistribute"/>
            </w:pPr>
            <w:r w:rsidRPr="006475CE">
              <w:rPr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10C5C025" w14:textId="77777777" w:rsidR="006475CE" w:rsidRDefault="006475CE"/>
    <w:p w14:paraId="030611D2" w14:textId="77777777" w:rsidR="006475CE" w:rsidRDefault="006475CE"/>
    <w:p w14:paraId="133E397E" w14:textId="77777777" w:rsidR="006475CE" w:rsidRDefault="006475CE"/>
    <w:p w14:paraId="377DD7DB" w14:textId="77777777" w:rsidR="006475CE" w:rsidRDefault="006475CE"/>
    <w:p w14:paraId="23115A93" w14:textId="77777777" w:rsidR="006475CE" w:rsidRDefault="006475CE"/>
    <w:p w14:paraId="64A3062B" w14:textId="77777777" w:rsidR="00AD6EBD" w:rsidRDefault="00AD6EBD"/>
    <w:p w14:paraId="2AE9706D" w14:textId="1DD764F0" w:rsidR="00AD6EBD" w:rsidRPr="003C5725" w:rsidRDefault="00AD6EBD" w:rsidP="003C5725">
      <w:pPr>
        <w:jc w:val="center"/>
        <w:rPr>
          <w:b/>
          <w:bCs/>
        </w:rPr>
      </w:pPr>
      <w:r w:rsidRPr="003C5725">
        <w:rPr>
          <w:b/>
          <w:bCs/>
          <w:cs/>
        </w:rPr>
        <w:lastRenderedPageBreak/>
        <w:t>เกณฑ์การประเมินความเสี่ยงการรับสินบน</w:t>
      </w:r>
    </w:p>
    <w:p w14:paraId="46D03119" w14:textId="40E3EFBC" w:rsidR="00AD6EBD" w:rsidRPr="003C5725" w:rsidRDefault="00AD6EBD">
      <w:pPr>
        <w:rPr>
          <w:b/>
          <w:bCs/>
        </w:rPr>
      </w:pPr>
      <w:r w:rsidRPr="003C5725">
        <w:rPr>
          <w:b/>
          <w:bCs/>
          <w:cs/>
        </w:rPr>
        <w:t>ตารางที่ ๑ เกณฑ์โอกาสที่จะเกิด (</w:t>
      </w:r>
      <w:r w:rsidRPr="003C5725">
        <w:rPr>
          <w:b/>
          <w:bCs/>
        </w:rPr>
        <w:t>Likelihood)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3"/>
      </w:tblGrid>
      <w:tr w:rsidR="003C5725" w:rsidRPr="006475CE" w14:paraId="19355FA6" w14:textId="77777777" w:rsidTr="000E4A8B">
        <w:tc>
          <w:tcPr>
            <w:tcW w:w="9395" w:type="dxa"/>
            <w:gridSpan w:val="2"/>
            <w:shd w:val="clear" w:color="auto" w:fill="D1D1D1" w:themeFill="background2" w:themeFillShade="E6"/>
          </w:tcPr>
          <w:p w14:paraId="54353B6B" w14:textId="401DDBE2" w:rsidR="003C5725" w:rsidRPr="006475CE" w:rsidRDefault="003C5725" w:rsidP="008F2C7F">
            <w:pPr>
              <w:jc w:val="center"/>
              <w:rPr>
                <w:b/>
                <w:bCs/>
              </w:rPr>
            </w:pPr>
            <w:bookmarkStart w:id="0" w:name="_Hlk195014533"/>
            <w:r w:rsidRPr="003C5725">
              <w:rPr>
                <w:b/>
                <w:bCs/>
                <w:cs/>
              </w:rPr>
              <w:t xml:space="preserve">โอกาสเกิดการรับสินบน ( </w:t>
            </w:r>
            <w:r w:rsidRPr="003C5725">
              <w:rPr>
                <w:b/>
                <w:bCs/>
              </w:rPr>
              <w:t>Likelihood )</w:t>
            </w:r>
          </w:p>
        </w:tc>
      </w:tr>
      <w:tr w:rsidR="003C5725" w14:paraId="428249DF" w14:textId="77777777" w:rsidTr="000E4A8B">
        <w:tc>
          <w:tcPr>
            <w:tcW w:w="2972" w:type="dxa"/>
            <w:shd w:val="clear" w:color="auto" w:fill="FF0000"/>
          </w:tcPr>
          <w:p w14:paraId="2FA32CBC" w14:textId="44096954" w:rsidR="003C5725" w:rsidRPr="003C5725" w:rsidRDefault="003C5725" w:rsidP="003C5725">
            <w:pPr>
              <w:jc w:val="center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b/>
                <w:bCs/>
              </w:rPr>
              <w:t>5</w:t>
            </w:r>
          </w:p>
        </w:tc>
        <w:tc>
          <w:tcPr>
            <w:tcW w:w="6423" w:type="dxa"/>
          </w:tcPr>
          <w:p w14:paraId="21F80270" w14:textId="1C92CFA6" w:rsidR="003C5725" w:rsidRPr="003C5725" w:rsidRDefault="003C5725" w:rsidP="003C5725">
            <w:pPr>
              <w:jc w:val="thaiDistribute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cs/>
              </w:rPr>
              <w:t xml:space="preserve">เหตุการณ์อาจเกิดขึ้นได้สูงมาก (ร้อยละ 10 ขึ้นไป) </w:t>
            </w:r>
          </w:p>
        </w:tc>
      </w:tr>
      <w:tr w:rsidR="003C5725" w14:paraId="6B49AE47" w14:textId="77777777" w:rsidTr="000E4A8B">
        <w:tc>
          <w:tcPr>
            <w:tcW w:w="2972" w:type="dxa"/>
            <w:shd w:val="clear" w:color="auto" w:fill="FFC000"/>
          </w:tcPr>
          <w:p w14:paraId="1B58B8EB" w14:textId="381AA504" w:rsidR="003C5725" w:rsidRPr="003C5725" w:rsidRDefault="003C5725" w:rsidP="003C5725">
            <w:pPr>
              <w:jc w:val="center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b/>
                <w:bCs/>
              </w:rPr>
              <w:t>4</w:t>
            </w:r>
          </w:p>
        </w:tc>
        <w:tc>
          <w:tcPr>
            <w:tcW w:w="6423" w:type="dxa"/>
          </w:tcPr>
          <w:p w14:paraId="69EAAF08" w14:textId="4F10F473" w:rsidR="003C5725" w:rsidRPr="003C5725" w:rsidRDefault="003C5725" w:rsidP="003C5725">
            <w:pPr>
              <w:jc w:val="thaiDistribute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cs/>
              </w:rPr>
              <w:t xml:space="preserve">เหตุการณ์ที่อาจเกิดได้สูง (ร้อยละ 10) </w:t>
            </w:r>
          </w:p>
        </w:tc>
      </w:tr>
      <w:tr w:rsidR="003C5725" w14:paraId="3225D0AE" w14:textId="77777777" w:rsidTr="000E4A8B">
        <w:tc>
          <w:tcPr>
            <w:tcW w:w="2972" w:type="dxa"/>
            <w:shd w:val="clear" w:color="auto" w:fill="FFFF00"/>
          </w:tcPr>
          <w:p w14:paraId="04AFDAF9" w14:textId="71395AB3" w:rsidR="003C5725" w:rsidRPr="003C5725" w:rsidRDefault="003C5725" w:rsidP="003C5725">
            <w:pPr>
              <w:jc w:val="center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b/>
                <w:bCs/>
              </w:rPr>
              <w:t>3</w:t>
            </w:r>
          </w:p>
        </w:tc>
        <w:tc>
          <w:tcPr>
            <w:tcW w:w="6423" w:type="dxa"/>
          </w:tcPr>
          <w:p w14:paraId="1BF8C838" w14:textId="0F4AC398" w:rsidR="003C5725" w:rsidRPr="003C5725" w:rsidRDefault="003C5725" w:rsidP="003C5725">
            <w:pPr>
              <w:jc w:val="thaiDistribute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cs/>
              </w:rPr>
              <w:t xml:space="preserve">เหตุการณ์ที่อาจเกิดขึ้นบางครั้ง (ร้อยละ 5) </w:t>
            </w:r>
          </w:p>
        </w:tc>
      </w:tr>
      <w:tr w:rsidR="003C5725" w14:paraId="26EE887A" w14:textId="77777777" w:rsidTr="000E4A8B">
        <w:tc>
          <w:tcPr>
            <w:tcW w:w="2972" w:type="dxa"/>
            <w:shd w:val="clear" w:color="auto" w:fill="E8E8E8" w:themeFill="background2"/>
          </w:tcPr>
          <w:p w14:paraId="6FC36FDC" w14:textId="40597379" w:rsidR="003C5725" w:rsidRPr="003C5725" w:rsidRDefault="003C5725" w:rsidP="003C5725">
            <w:pPr>
              <w:jc w:val="center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b/>
                <w:bCs/>
              </w:rPr>
              <w:t>2</w:t>
            </w:r>
          </w:p>
        </w:tc>
        <w:tc>
          <w:tcPr>
            <w:tcW w:w="6423" w:type="dxa"/>
          </w:tcPr>
          <w:p w14:paraId="37A74428" w14:textId="6B1EB35A" w:rsidR="003C5725" w:rsidRPr="003C5725" w:rsidRDefault="003C5725" w:rsidP="003C5725">
            <w:pPr>
              <w:jc w:val="thaiDistribute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cs/>
              </w:rPr>
              <w:t xml:space="preserve">เหตุการณ์ที่อาจเกิดขึ้นน้อยมาก (น้อยกว่าร้อยละ 3) </w:t>
            </w:r>
          </w:p>
        </w:tc>
      </w:tr>
      <w:tr w:rsidR="003C5725" w14:paraId="714CE6E9" w14:textId="77777777" w:rsidTr="000E4A8B">
        <w:tc>
          <w:tcPr>
            <w:tcW w:w="2972" w:type="dxa"/>
            <w:shd w:val="clear" w:color="auto" w:fill="92D050"/>
          </w:tcPr>
          <w:p w14:paraId="27F670E9" w14:textId="42AFB8E8" w:rsidR="003C5725" w:rsidRPr="003C5725" w:rsidRDefault="003C5725" w:rsidP="003C5725">
            <w:pPr>
              <w:jc w:val="center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6423" w:type="dxa"/>
          </w:tcPr>
          <w:p w14:paraId="34566426" w14:textId="32727795" w:rsidR="003C5725" w:rsidRPr="003C5725" w:rsidRDefault="003C5725" w:rsidP="003C5725">
            <w:pPr>
              <w:jc w:val="thaiDistribute"/>
              <w:rPr>
                <w:rFonts w:ascii="TH SarabunIT๙" w:hAnsi="TH SarabunIT๙"/>
              </w:rPr>
            </w:pPr>
            <w:r w:rsidRPr="003C5725">
              <w:rPr>
                <w:rFonts w:ascii="TH SarabunIT๙" w:hAnsi="TH SarabunIT๙"/>
                <w:cs/>
              </w:rPr>
              <w:t xml:space="preserve">เหตุการณ์ไม่น่ามีโอกาสเกิดขึ้น (ไม่เกิดขึ้นเลย) </w:t>
            </w:r>
          </w:p>
        </w:tc>
      </w:tr>
    </w:tbl>
    <w:bookmarkEnd w:id="0"/>
    <w:p w14:paraId="20541232" w14:textId="700C2AF6" w:rsidR="00AD6EBD" w:rsidRDefault="000E4A8B" w:rsidP="000E4A8B">
      <w:pPr>
        <w:spacing w:before="120" w:after="0"/>
        <w:rPr>
          <w:b/>
          <w:bCs/>
        </w:rPr>
      </w:pPr>
      <w:r w:rsidRPr="000E4A8B">
        <w:rPr>
          <w:b/>
          <w:bCs/>
          <w:cs/>
        </w:rPr>
        <w:t>ตารางที่ 2 เกณฑ์ผลกระทบ (</w:t>
      </w:r>
      <w:r w:rsidRPr="000E4A8B">
        <w:rPr>
          <w:b/>
          <w:bCs/>
        </w:rPr>
        <w:t>Impact)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23"/>
      </w:tblGrid>
      <w:tr w:rsidR="000E4A8B" w:rsidRPr="006475CE" w14:paraId="2CB8BE38" w14:textId="77777777" w:rsidTr="008F2C7F">
        <w:tc>
          <w:tcPr>
            <w:tcW w:w="9395" w:type="dxa"/>
            <w:gridSpan w:val="2"/>
            <w:shd w:val="clear" w:color="auto" w:fill="D1D1D1" w:themeFill="background2" w:themeFillShade="E6"/>
          </w:tcPr>
          <w:p w14:paraId="1D143EC5" w14:textId="744E3CA5" w:rsidR="000E4A8B" w:rsidRPr="006475CE" w:rsidRDefault="000E4A8B" w:rsidP="008F2C7F">
            <w:pPr>
              <w:jc w:val="center"/>
              <w:rPr>
                <w:b/>
                <w:bCs/>
              </w:rPr>
            </w:pPr>
            <w:r w:rsidRPr="000E4A8B">
              <w:rPr>
                <w:b/>
                <w:bCs/>
                <w:cs/>
              </w:rPr>
              <w:t>ระดับความรุนแรงของผลกระทบ (</w:t>
            </w:r>
            <w:r w:rsidRPr="000E4A8B">
              <w:rPr>
                <w:b/>
                <w:bCs/>
              </w:rPr>
              <w:t>Impact)</w:t>
            </w:r>
          </w:p>
        </w:tc>
      </w:tr>
      <w:tr w:rsidR="000E4A8B" w14:paraId="60D31C95" w14:textId="77777777" w:rsidTr="008F2C7F">
        <w:tc>
          <w:tcPr>
            <w:tcW w:w="2972" w:type="dxa"/>
            <w:shd w:val="clear" w:color="auto" w:fill="FF0000"/>
          </w:tcPr>
          <w:p w14:paraId="46663C17" w14:textId="7837957F" w:rsidR="000E4A8B" w:rsidRPr="000E4A8B" w:rsidRDefault="000E4A8B" w:rsidP="000E4A8B">
            <w:pPr>
              <w:jc w:val="center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b/>
                <w:bCs/>
              </w:rPr>
              <w:t xml:space="preserve">5 </w:t>
            </w:r>
          </w:p>
        </w:tc>
        <w:tc>
          <w:tcPr>
            <w:tcW w:w="6423" w:type="dxa"/>
          </w:tcPr>
          <w:p w14:paraId="5B1C1EB6" w14:textId="4F3B58CC" w:rsidR="000E4A8B" w:rsidRPr="000E4A8B" w:rsidRDefault="000E4A8B" w:rsidP="000E4A8B">
            <w:pPr>
              <w:jc w:val="thaiDistribute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cs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0E4A8B" w14:paraId="5FE95E9F" w14:textId="77777777" w:rsidTr="008F2C7F">
        <w:tc>
          <w:tcPr>
            <w:tcW w:w="2972" w:type="dxa"/>
            <w:shd w:val="clear" w:color="auto" w:fill="FFC000"/>
          </w:tcPr>
          <w:p w14:paraId="1DFC729F" w14:textId="197D520C" w:rsidR="000E4A8B" w:rsidRPr="000E4A8B" w:rsidRDefault="000E4A8B" w:rsidP="000E4A8B">
            <w:pPr>
              <w:jc w:val="center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b/>
                <w:bCs/>
              </w:rPr>
              <w:t xml:space="preserve">4 </w:t>
            </w:r>
          </w:p>
        </w:tc>
        <w:tc>
          <w:tcPr>
            <w:tcW w:w="6423" w:type="dxa"/>
          </w:tcPr>
          <w:p w14:paraId="78C60637" w14:textId="4E9638C4" w:rsidR="000E4A8B" w:rsidRPr="000E4A8B" w:rsidRDefault="000E4A8B" w:rsidP="000E4A8B">
            <w:pPr>
              <w:jc w:val="thaiDistribute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cs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0E4A8B" w14:paraId="78962F98" w14:textId="77777777" w:rsidTr="008F2C7F">
        <w:tc>
          <w:tcPr>
            <w:tcW w:w="2972" w:type="dxa"/>
            <w:shd w:val="clear" w:color="auto" w:fill="FFFF00"/>
          </w:tcPr>
          <w:p w14:paraId="16DFD04F" w14:textId="2119A530" w:rsidR="000E4A8B" w:rsidRPr="000E4A8B" w:rsidRDefault="000E4A8B" w:rsidP="000E4A8B">
            <w:pPr>
              <w:jc w:val="center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b/>
                <w:bCs/>
              </w:rPr>
              <w:t xml:space="preserve">3 </w:t>
            </w:r>
          </w:p>
        </w:tc>
        <w:tc>
          <w:tcPr>
            <w:tcW w:w="6423" w:type="dxa"/>
          </w:tcPr>
          <w:p w14:paraId="2347124F" w14:textId="6EA227BE" w:rsidR="000E4A8B" w:rsidRPr="000E4A8B" w:rsidRDefault="000E4A8B" w:rsidP="000E4A8B">
            <w:pPr>
              <w:jc w:val="thaiDistribute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cs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0E4A8B" w14:paraId="651072B1" w14:textId="77777777" w:rsidTr="008F2C7F">
        <w:tc>
          <w:tcPr>
            <w:tcW w:w="2972" w:type="dxa"/>
            <w:shd w:val="clear" w:color="auto" w:fill="E8E8E8" w:themeFill="background2"/>
          </w:tcPr>
          <w:p w14:paraId="34ACE4B0" w14:textId="4D01A4C9" w:rsidR="000E4A8B" w:rsidRPr="000E4A8B" w:rsidRDefault="000E4A8B" w:rsidP="000E4A8B">
            <w:pPr>
              <w:jc w:val="center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b/>
                <w:bCs/>
              </w:rPr>
              <w:t xml:space="preserve">2 </w:t>
            </w:r>
          </w:p>
        </w:tc>
        <w:tc>
          <w:tcPr>
            <w:tcW w:w="6423" w:type="dxa"/>
          </w:tcPr>
          <w:p w14:paraId="67CE0130" w14:textId="61A754B9" w:rsidR="000E4A8B" w:rsidRPr="000E4A8B" w:rsidRDefault="000E4A8B" w:rsidP="000E4A8B">
            <w:pPr>
              <w:jc w:val="thaiDistribute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cs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0E4A8B" w14:paraId="31EB492C" w14:textId="77777777" w:rsidTr="008F2C7F">
        <w:tc>
          <w:tcPr>
            <w:tcW w:w="2972" w:type="dxa"/>
            <w:shd w:val="clear" w:color="auto" w:fill="92D050"/>
          </w:tcPr>
          <w:p w14:paraId="430CCB7D" w14:textId="6336342C" w:rsidR="000E4A8B" w:rsidRPr="000E4A8B" w:rsidRDefault="000E4A8B" w:rsidP="000E4A8B">
            <w:pPr>
              <w:jc w:val="center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b/>
                <w:bCs/>
              </w:rPr>
              <w:t xml:space="preserve">1 </w:t>
            </w:r>
          </w:p>
        </w:tc>
        <w:tc>
          <w:tcPr>
            <w:tcW w:w="6423" w:type="dxa"/>
          </w:tcPr>
          <w:p w14:paraId="5CE7566C" w14:textId="0C1D387F" w:rsidR="000E4A8B" w:rsidRPr="000E4A8B" w:rsidRDefault="000E4A8B" w:rsidP="000E4A8B">
            <w:pPr>
              <w:jc w:val="thaiDistribute"/>
              <w:rPr>
                <w:rFonts w:ascii="TH SarabunIT๙" w:hAnsi="TH SarabunIT๙"/>
              </w:rPr>
            </w:pPr>
            <w:r w:rsidRPr="000E4A8B">
              <w:rPr>
                <w:rFonts w:ascii="TH SarabunIT๙" w:hAnsi="TH SarabunIT๙"/>
                <w:cs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05889E6F" w14:textId="077B35A7" w:rsidR="000E4A8B" w:rsidRDefault="00391F8C" w:rsidP="000E4A8B">
      <w:pPr>
        <w:spacing w:before="120" w:after="0"/>
        <w:rPr>
          <w:b/>
          <w:bCs/>
        </w:rPr>
      </w:pPr>
      <w:r w:rsidRPr="00391F8C">
        <w:rPr>
          <w:b/>
          <w:bCs/>
          <w:cs/>
        </w:rPr>
        <w:t>ตารางที่ 3 คะแนนระดับความเสี่ยงการรับสินบน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1566"/>
        <w:gridCol w:w="1566"/>
        <w:gridCol w:w="1566"/>
        <w:gridCol w:w="1566"/>
        <w:gridCol w:w="1566"/>
      </w:tblGrid>
      <w:tr w:rsidR="00391F8C" w14:paraId="42205ABE" w14:textId="77777777" w:rsidTr="00391F8C">
        <w:tc>
          <w:tcPr>
            <w:tcW w:w="9395" w:type="dxa"/>
            <w:gridSpan w:val="6"/>
            <w:shd w:val="clear" w:color="auto" w:fill="D1D1D1" w:themeFill="background2" w:themeFillShade="E6"/>
          </w:tcPr>
          <w:p w14:paraId="37FEB988" w14:textId="3C83067B" w:rsidR="00391F8C" w:rsidRDefault="00391F8C" w:rsidP="00391F8C">
            <w:pPr>
              <w:spacing w:before="120"/>
              <w:jc w:val="center"/>
              <w:rPr>
                <w:b/>
                <w:bCs/>
              </w:rPr>
            </w:pPr>
            <w:r w:rsidRPr="00391F8C">
              <w:rPr>
                <w:b/>
                <w:bCs/>
              </w:rPr>
              <w:t>Risk Score</w:t>
            </w:r>
          </w:p>
        </w:tc>
      </w:tr>
      <w:tr w:rsidR="00391F8C" w14:paraId="666BA561" w14:textId="77777777" w:rsidTr="00391F8C">
        <w:tc>
          <w:tcPr>
            <w:tcW w:w="1565" w:type="dxa"/>
            <w:vMerge w:val="restart"/>
            <w:shd w:val="clear" w:color="auto" w:fill="E8E8E8" w:themeFill="background2"/>
          </w:tcPr>
          <w:p w14:paraId="6E45F7AC" w14:textId="7EA828C0" w:rsidR="00391F8C" w:rsidRDefault="00391F8C" w:rsidP="00391F8C">
            <w:pPr>
              <w:spacing w:before="120"/>
              <w:jc w:val="center"/>
              <w:rPr>
                <w:b/>
                <w:bCs/>
              </w:rPr>
            </w:pPr>
            <w:r w:rsidRPr="00391F8C">
              <w:rPr>
                <w:b/>
                <w:bCs/>
                <w:cs/>
              </w:rPr>
              <w:t>โอกาสเกิด (</w:t>
            </w:r>
            <w:r w:rsidRPr="00391F8C">
              <w:rPr>
                <w:b/>
                <w:bCs/>
              </w:rPr>
              <w:t>Likelihood)</w:t>
            </w:r>
          </w:p>
        </w:tc>
        <w:tc>
          <w:tcPr>
            <w:tcW w:w="7830" w:type="dxa"/>
            <w:gridSpan w:val="5"/>
            <w:shd w:val="clear" w:color="auto" w:fill="E8E8E8" w:themeFill="background2"/>
          </w:tcPr>
          <w:p w14:paraId="0B41627A" w14:textId="70404C5F" w:rsidR="00391F8C" w:rsidRPr="00391F8C" w:rsidRDefault="00391F8C" w:rsidP="00391F8C">
            <w:pPr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cs/>
              </w:rPr>
              <w:t>ผลกระทบ</w:t>
            </w:r>
          </w:p>
        </w:tc>
      </w:tr>
      <w:tr w:rsidR="00391F8C" w14:paraId="02B9EB26" w14:textId="77777777" w:rsidTr="00391F8C">
        <w:tc>
          <w:tcPr>
            <w:tcW w:w="1565" w:type="dxa"/>
            <w:vMerge/>
            <w:shd w:val="clear" w:color="auto" w:fill="E8E8E8" w:themeFill="background2"/>
          </w:tcPr>
          <w:p w14:paraId="4AB469E2" w14:textId="77777777" w:rsidR="00391F8C" w:rsidRDefault="00391F8C" w:rsidP="000E4A8B">
            <w:pPr>
              <w:spacing w:before="120"/>
              <w:rPr>
                <w:b/>
                <w:bCs/>
              </w:rPr>
            </w:pPr>
          </w:p>
        </w:tc>
        <w:tc>
          <w:tcPr>
            <w:tcW w:w="1566" w:type="dxa"/>
            <w:shd w:val="clear" w:color="auto" w:fill="E8E8E8" w:themeFill="background2"/>
          </w:tcPr>
          <w:p w14:paraId="064ECF4F" w14:textId="5F510FF5" w:rsidR="00391F8C" w:rsidRPr="00391F8C" w:rsidRDefault="00391F8C" w:rsidP="00391F8C">
            <w:pPr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cs/>
              </w:rPr>
              <w:t>1</w:t>
            </w:r>
          </w:p>
        </w:tc>
        <w:tc>
          <w:tcPr>
            <w:tcW w:w="1566" w:type="dxa"/>
            <w:shd w:val="clear" w:color="auto" w:fill="E8E8E8" w:themeFill="background2"/>
          </w:tcPr>
          <w:p w14:paraId="1873B2C3" w14:textId="43DE20EA" w:rsidR="00391F8C" w:rsidRPr="00391F8C" w:rsidRDefault="00391F8C" w:rsidP="00391F8C">
            <w:pPr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cs/>
              </w:rPr>
              <w:t>2</w:t>
            </w:r>
          </w:p>
        </w:tc>
        <w:tc>
          <w:tcPr>
            <w:tcW w:w="1566" w:type="dxa"/>
            <w:shd w:val="clear" w:color="auto" w:fill="E8E8E8" w:themeFill="background2"/>
          </w:tcPr>
          <w:p w14:paraId="299DAAFF" w14:textId="3BA194F6" w:rsidR="00391F8C" w:rsidRPr="00391F8C" w:rsidRDefault="00391F8C" w:rsidP="00391F8C">
            <w:pPr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cs/>
              </w:rPr>
              <w:t>3</w:t>
            </w:r>
          </w:p>
        </w:tc>
        <w:tc>
          <w:tcPr>
            <w:tcW w:w="1566" w:type="dxa"/>
            <w:shd w:val="clear" w:color="auto" w:fill="E8E8E8" w:themeFill="background2"/>
          </w:tcPr>
          <w:p w14:paraId="20B5CF68" w14:textId="40DC870C" w:rsidR="00391F8C" w:rsidRPr="00391F8C" w:rsidRDefault="00391F8C" w:rsidP="00391F8C">
            <w:pPr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cs/>
              </w:rPr>
              <w:t>4</w:t>
            </w:r>
          </w:p>
        </w:tc>
        <w:tc>
          <w:tcPr>
            <w:tcW w:w="1566" w:type="dxa"/>
            <w:shd w:val="clear" w:color="auto" w:fill="E8E8E8" w:themeFill="background2"/>
          </w:tcPr>
          <w:p w14:paraId="79E2894B" w14:textId="67359D7D" w:rsidR="00391F8C" w:rsidRPr="00391F8C" w:rsidRDefault="00391F8C" w:rsidP="00391F8C">
            <w:pPr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cs/>
              </w:rPr>
              <w:t>5</w:t>
            </w:r>
          </w:p>
        </w:tc>
      </w:tr>
      <w:tr w:rsidR="00391F8C" w14:paraId="6150D0C7" w14:textId="77777777" w:rsidTr="00391F8C">
        <w:tc>
          <w:tcPr>
            <w:tcW w:w="1565" w:type="dxa"/>
            <w:shd w:val="clear" w:color="auto" w:fill="F2F2F2" w:themeFill="background1" w:themeFillShade="F2"/>
          </w:tcPr>
          <w:p w14:paraId="317ECFAC" w14:textId="4AF2E21C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</w:rPr>
              <w:t>5</w:t>
            </w:r>
          </w:p>
        </w:tc>
        <w:tc>
          <w:tcPr>
            <w:tcW w:w="1566" w:type="dxa"/>
            <w:shd w:val="clear" w:color="auto" w:fill="FFFF00"/>
          </w:tcPr>
          <w:p w14:paraId="60F0E236" w14:textId="62D91E71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68F1BC2C" w14:textId="3E71BFD3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(5 x 1 = 5)</w:t>
            </w:r>
          </w:p>
        </w:tc>
        <w:tc>
          <w:tcPr>
            <w:tcW w:w="1566" w:type="dxa"/>
            <w:shd w:val="clear" w:color="auto" w:fill="FFC000"/>
          </w:tcPr>
          <w:p w14:paraId="222D3A24" w14:textId="2CD8D546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  <w:p w14:paraId="1CCCC7CB" w14:textId="157AAD2F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(5 x 2 = 10)</w:t>
            </w:r>
          </w:p>
        </w:tc>
        <w:tc>
          <w:tcPr>
            <w:tcW w:w="1566" w:type="dxa"/>
            <w:shd w:val="clear" w:color="auto" w:fill="FF0000"/>
          </w:tcPr>
          <w:p w14:paraId="20CA0D8D" w14:textId="1E5293E1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สูงมาก</w:t>
            </w:r>
          </w:p>
          <w:p w14:paraId="7719681F" w14:textId="60FFF43B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(5 x 3 = 15)</w:t>
            </w:r>
          </w:p>
        </w:tc>
        <w:tc>
          <w:tcPr>
            <w:tcW w:w="1566" w:type="dxa"/>
            <w:shd w:val="clear" w:color="auto" w:fill="FF0000"/>
          </w:tcPr>
          <w:p w14:paraId="1C9C35DF" w14:textId="56495EF0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สูงมาก</w:t>
            </w:r>
          </w:p>
          <w:p w14:paraId="24BC6201" w14:textId="57CBFF6B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(5 x 4 = 20)</w:t>
            </w:r>
          </w:p>
        </w:tc>
        <w:tc>
          <w:tcPr>
            <w:tcW w:w="1566" w:type="dxa"/>
            <w:shd w:val="clear" w:color="auto" w:fill="FF0000"/>
          </w:tcPr>
          <w:p w14:paraId="278B6D8E" w14:textId="48128ABB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สูงมาก</w:t>
            </w:r>
          </w:p>
          <w:p w14:paraId="6A0873D6" w14:textId="0A610021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(5 x 5 = 25)</w:t>
            </w:r>
          </w:p>
        </w:tc>
      </w:tr>
      <w:tr w:rsidR="00391F8C" w14:paraId="0DD806A4" w14:textId="77777777" w:rsidTr="00391F8C">
        <w:tc>
          <w:tcPr>
            <w:tcW w:w="1565" w:type="dxa"/>
            <w:shd w:val="clear" w:color="auto" w:fill="F2F2F2" w:themeFill="background1" w:themeFillShade="F2"/>
          </w:tcPr>
          <w:p w14:paraId="74663BAE" w14:textId="464E9D72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</w:rPr>
              <w:t>4</w:t>
            </w:r>
          </w:p>
        </w:tc>
        <w:tc>
          <w:tcPr>
            <w:tcW w:w="1566" w:type="dxa"/>
            <w:shd w:val="clear" w:color="auto" w:fill="92D050"/>
          </w:tcPr>
          <w:p w14:paraId="0802AC8D" w14:textId="50FB05BD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110C76CD" w14:textId="49181002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(4 x 1 = 4)</w:t>
            </w:r>
          </w:p>
        </w:tc>
        <w:tc>
          <w:tcPr>
            <w:tcW w:w="1566" w:type="dxa"/>
            <w:shd w:val="clear" w:color="auto" w:fill="FFFF00"/>
          </w:tcPr>
          <w:p w14:paraId="14CAA003" w14:textId="3B2AE93B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2636623A" w14:textId="7842415D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(4 x 2 = 8)</w:t>
            </w:r>
          </w:p>
        </w:tc>
        <w:tc>
          <w:tcPr>
            <w:tcW w:w="1566" w:type="dxa"/>
            <w:shd w:val="clear" w:color="auto" w:fill="FFC000"/>
          </w:tcPr>
          <w:p w14:paraId="2C9FC78A" w14:textId="20D29130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  <w:p w14:paraId="0F63170D" w14:textId="4918906A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(4 x 3 = 12)</w:t>
            </w:r>
          </w:p>
        </w:tc>
        <w:tc>
          <w:tcPr>
            <w:tcW w:w="1566" w:type="dxa"/>
            <w:shd w:val="clear" w:color="auto" w:fill="FF0000"/>
          </w:tcPr>
          <w:p w14:paraId="6877EFBF" w14:textId="4E691244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สูงมาก</w:t>
            </w:r>
          </w:p>
          <w:p w14:paraId="6778083D" w14:textId="2FEE99CA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(4 x 4 = 16)</w:t>
            </w:r>
          </w:p>
        </w:tc>
        <w:tc>
          <w:tcPr>
            <w:tcW w:w="1566" w:type="dxa"/>
            <w:shd w:val="clear" w:color="auto" w:fill="FF0000"/>
          </w:tcPr>
          <w:p w14:paraId="09741CCA" w14:textId="6F8EA11D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สูงมาก</w:t>
            </w:r>
          </w:p>
          <w:p w14:paraId="02E1070C" w14:textId="4DC7C15B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(4 x 5 = 20)</w:t>
            </w:r>
          </w:p>
        </w:tc>
      </w:tr>
      <w:tr w:rsidR="00391F8C" w14:paraId="4038636A" w14:textId="77777777" w:rsidTr="00391F8C">
        <w:tc>
          <w:tcPr>
            <w:tcW w:w="1565" w:type="dxa"/>
            <w:shd w:val="clear" w:color="auto" w:fill="F2F2F2" w:themeFill="background1" w:themeFillShade="F2"/>
          </w:tcPr>
          <w:p w14:paraId="33838CA9" w14:textId="0351A896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</w:rPr>
              <w:t>3</w:t>
            </w:r>
          </w:p>
        </w:tc>
        <w:tc>
          <w:tcPr>
            <w:tcW w:w="1566" w:type="dxa"/>
            <w:shd w:val="clear" w:color="auto" w:fill="92D050"/>
          </w:tcPr>
          <w:p w14:paraId="222FEE3D" w14:textId="6EBD44E0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  <w:p w14:paraId="58B7FA06" w14:textId="6E084308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(3 x 1 = 3)</w:t>
            </w:r>
          </w:p>
        </w:tc>
        <w:tc>
          <w:tcPr>
            <w:tcW w:w="1566" w:type="dxa"/>
            <w:shd w:val="clear" w:color="auto" w:fill="FFFF00"/>
          </w:tcPr>
          <w:p w14:paraId="006F68B0" w14:textId="4E006BD6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24FF8EB9" w14:textId="0135DA2C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(3 x 2 = 6)</w:t>
            </w:r>
          </w:p>
        </w:tc>
        <w:tc>
          <w:tcPr>
            <w:tcW w:w="1566" w:type="dxa"/>
            <w:shd w:val="clear" w:color="auto" w:fill="FFFF00"/>
          </w:tcPr>
          <w:p w14:paraId="731C71CB" w14:textId="09FF6CE8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7B13212D" w14:textId="2701A620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(3 x 3 = 9)</w:t>
            </w:r>
          </w:p>
        </w:tc>
        <w:tc>
          <w:tcPr>
            <w:tcW w:w="1566" w:type="dxa"/>
            <w:shd w:val="clear" w:color="auto" w:fill="FFC000"/>
          </w:tcPr>
          <w:p w14:paraId="184DBA0C" w14:textId="054ECE31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  <w:p w14:paraId="27ECB09D" w14:textId="3B48DE3E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(3 x 4 = 12)</w:t>
            </w:r>
          </w:p>
        </w:tc>
        <w:tc>
          <w:tcPr>
            <w:tcW w:w="1566" w:type="dxa"/>
            <w:shd w:val="clear" w:color="auto" w:fill="FF0000"/>
          </w:tcPr>
          <w:p w14:paraId="57F6BE9F" w14:textId="7582C7B3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สูงมาก</w:t>
            </w:r>
          </w:p>
          <w:p w14:paraId="3E4034DA" w14:textId="35341803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(3 x 5 = 15)</w:t>
            </w:r>
          </w:p>
        </w:tc>
      </w:tr>
      <w:tr w:rsidR="00391F8C" w14:paraId="7EE2E8E8" w14:textId="77777777" w:rsidTr="00391F8C">
        <w:tc>
          <w:tcPr>
            <w:tcW w:w="1565" w:type="dxa"/>
            <w:shd w:val="clear" w:color="auto" w:fill="F2F2F2" w:themeFill="background1" w:themeFillShade="F2"/>
          </w:tcPr>
          <w:p w14:paraId="4E4AB9A4" w14:textId="2A89F9D7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</w:rPr>
              <w:t>2</w:t>
            </w:r>
          </w:p>
        </w:tc>
        <w:tc>
          <w:tcPr>
            <w:tcW w:w="1566" w:type="dxa"/>
            <w:shd w:val="clear" w:color="auto" w:fill="92D050"/>
          </w:tcPr>
          <w:p w14:paraId="6911475C" w14:textId="0A428347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  <w:p w14:paraId="23C0A424" w14:textId="34B2E9ED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(2 x 1 = 2)</w:t>
            </w:r>
          </w:p>
        </w:tc>
        <w:tc>
          <w:tcPr>
            <w:tcW w:w="1566" w:type="dxa"/>
            <w:shd w:val="clear" w:color="auto" w:fill="92D050"/>
          </w:tcPr>
          <w:p w14:paraId="25E578FB" w14:textId="4EC4E63D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  <w:p w14:paraId="3065D192" w14:textId="72C19463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(2 x 2 = 4)</w:t>
            </w:r>
          </w:p>
        </w:tc>
        <w:tc>
          <w:tcPr>
            <w:tcW w:w="1566" w:type="dxa"/>
            <w:shd w:val="clear" w:color="auto" w:fill="FFFF00"/>
          </w:tcPr>
          <w:p w14:paraId="2A99E455" w14:textId="07669F31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4D25955F" w14:textId="06F5CCC8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(2 x 3 = 6)</w:t>
            </w:r>
          </w:p>
        </w:tc>
        <w:tc>
          <w:tcPr>
            <w:tcW w:w="1566" w:type="dxa"/>
            <w:shd w:val="clear" w:color="auto" w:fill="FFFF00"/>
          </w:tcPr>
          <w:p w14:paraId="67005EA4" w14:textId="1EBDCE0E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35E0345B" w14:textId="7296A7CE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(2 x 4 = 8)</w:t>
            </w:r>
          </w:p>
        </w:tc>
        <w:tc>
          <w:tcPr>
            <w:tcW w:w="1566" w:type="dxa"/>
            <w:shd w:val="clear" w:color="auto" w:fill="FF0000"/>
          </w:tcPr>
          <w:p w14:paraId="50141931" w14:textId="18B076EF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  <w:p w14:paraId="75454E8A" w14:textId="44CF7448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(2 x 5 = 10)</w:t>
            </w:r>
          </w:p>
        </w:tc>
      </w:tr>
      <w:tr w:rsidR="00391F8C" w14:paraId="233E458F" w14:textId="77777777" w:rsidTr="00391F8C">
        <w:tc>
          <w:tcPr>
            <w:tcW w:w="1565" w:type="dxa"/>
            <w:shd w:val="clear" w:color="auto" w:fill="F2F2F2" w:themeFill="background1" w:themeFillShade="F2"/>
          </w:tcPr>
          <w:p w14:paraId="620E1852" w14:textId="65ACD69B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566" w:type="dxa"/>
            <w:shd w:val="clear" w:color="auto" w:fill="92D050"/>
          </w:tcPr>
          <w:p w14:paraId="5C2E312E" w14:textId="32B1DA17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  <w:p w14:paraId="51C7EE5C" w14:textId="6C087FC4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(1 x 1 = 1)</w:t>
            </w:r>
          </w:p>
        </w:tc>
        <w:tc>
          <w:tcPr>
            <w:tcW w:w="1566" w:type="dxa"/>
            <w:shd w:val="clear" w:color="auto" w:fill="92D050"/>
          </w:tcPr>
          <w:p w14:paraId="694C8DE2" w14:textId="1D1A731F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ต่ำ</w:t>
            </w:r>
          </w:p>
          <w:p w14:paraId="7E1020D3" w14:textId="1ABF3BEA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(1 x 2 = 2)</w:t>
            </w:r>
          </w:p>
        </w:tc>
        <w:tc>
          <w:tcPr>
            <w:tcW w:w="1566" w:type="dxa"/>
            <w:shd w:val="clear" w:color="auto" w:fill="92D050"/>
          </w:tcPr>
          <w:p w14:paraId="5252B382" w14:textId="356A36B5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4BC843F3" w14:textId="46C18828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(1 x 3 = 3)</w:t>
            </w:r>
          </w:p>
        </w:tc>
        <w:tc>
          <w:tcPr>
            <w:tcW w:w="1566" w:type="dxa"/>
            <w:shd w:val="clear" w:color="auto" w:fill="92D050"/>
          </w:tcPr>
          <w:p w14:paraId="046A1CD9" w14:textId="09914E89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สูง</w:t>
            </w:r>
          </w:p>
          <w:p w14:paraId="5CE3A082" w14:textId="267E95BE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(1 x 4 = 4)</w:t>
            </w:r>
          </w:p>
        </w:tc>
        <w:tc>
          <w:tcPr>
            <w:tcW w:w="1566" w:type="dxa"/>
            <w:shd w:val="clear" w:color="auto" w:fill="FFFF00"/>
          </w:tcPr>
          <w:p w14:paraId="608D567E" w14:textId="614367CC" w:rsidR="00391F8C" w:rsidRPr="00391F8C" w:rsidRDefault="00391F8C" w:rsidP="00391F8C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391F8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ปานกลาง</w:t>
            </w:r>
          </w:p>
          <w:p w14:paraId="23919643" w14:textId="71F1EBC7" w:rsidR="00391F8C" w:rsidRPr="00391F8C" w:rsidRDefault="00391F8C" w:rsidP="00391F8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91F8C">
              <w:rPr>
                <w:rFonts w:ascii="TH SarabunIT๙" w:hAnsi="TH SarabunIT๙"/>
                <w:b/>
                <w:bCs/>
                <w:sz w:val="28"/>
                <w:szCs w:val="28"/>
              </w:rPr>
              <w:t>(1 x 5 = 5)</w:t>
            </w:r>
          </w:p>
        </w:tc>
      </w:tr>
    </w:tbl>
    <w:p w14:paraId="07CA2AF4" w14:textId="77777777" w:rsidR="00C10CFF" w:rsidRDefault="00C10CFF" w:rsidP="000E4A8B">
      <w:pPr>
        <w:spacing w:before="120" w:after="0"/>
        <w:rPr>
          <w:b/>
          <w:bCs/>
        </w:rPr>
      </w:pPr>
    </w:p>
    <w:p w14:paraId="00A3C063" w14:textId="77777777" w:rsidR="00C10CFF" w:rsidRDefault="00C10CFF" w:rsidP="000E4A8B">
      <w:pPr>
        <w:spacing w:before="120" w:after="0"/>
        <w:rPr>
          <w:b/>
          <w:bCs/>
        </w:rPr>
      </w:pPr>
    </w:p>
    <w:p w14:paraId="3C281013" w14:textId="71DE8511" w:rsidR="00391F8C" w:rsidRDefault="00C10CFF" w:rsidP="000E4A8B">
      <w:pPr>
        <w:spacing w:before="120" w:after="0"/>
        <w:rPr>
          <w:b/>
          <w:bCs/>
        </w:rPr>
      </w:pPr>
      <w:r w:rsidRPr="00C10CFF">
        <w:rPr>
          <w:b/>
          <w:bCs/>
          <w:cs/>
        </w:rPr>
        <w:lastRenderedPageBreak/>
        <w:t>ระดับความรุนแรงของความเสี่ยงการทุจริต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31F55" w14:paraId="116EC6B8" w14:textId="77777777" w:rsidTr="00731F55">
        <w:tc>
          <w:tcPr>
            <w:tcW w:w="9395" w:type="dxa"/>
            <w:shd w:val="clear" w:color="auto" w:fill="92D050"/>
          </w:tcPr>
          <w:p w14:paraId="2BAFC6EA" w14:textId="76F74B2C" w:rsidR="00731F55" w:rsidRDefault="00731F55" w:rsidP="000E4A8B">
            <w:pPr>
              <w:spacing w:before="120"/>
            </w:pPr>
            <w:r>
              <w:rPr>
                <w:rFonts w:cs="TH SarabunPSK"/>
                <w:cs/>
              </w:rPr>
              <w:t>•</w:t>
            </w:r>
            <w:r>
              <w:rPr>
                <w:rFonts w:hint="cs"/>
                <w:cs/>
              </w:rPr>
              <w:t xml:space="preserve"> </w:t>
            </w:r>
            <w:r w:rsidRPr="00731F55">
              <w:rPr>
                <w:cs/>
              </w:rPr>
              <w:t>สีเขียว หมายถึง ความเสี่ยงระดับ ต่ำ (น้อยกว่า 5 คะแนน)</w:t>
            </w:r>
          </w:p>
        </w:tc>
      </w:tr>
      <w:tr w:rsidR="00731F55" w:rsidRPr="00464FF8" w14:paraId="244BEAB7" w14:textId="77777777" w:rsidTr="00731F55">
        <w:tc>
          <w:tcPr>
            <w:tcW w:w="9395" w:type="dxa"/>
            <w:shd w:val="clear" w:color="auto" w:fill="FFFF00"/>
          </w:tcPr>
          <w:p w14:paraId="61CA2DCD" w14:textId="141EF880" w:rsidR="00731F55" w:rsidRPr="00464FF8" w:rsidRDefault="00731F55" w:rsidP="000E4A8B">
            <w:pPr>
              <w:spacing w:before="120"/>
            </w:pPr>
            <w:r w:rsidRPr="00464FF8">
              <w:rPr>
                <w:rFonts w:cs="TH SarabunPSK"/>
                <w:cs/>
              </w:rPr>
              <w:t>•</w:t>
            </w:r>
            <w:r w:rsidRPr="00464FF8">
              <w:rPr>
                <w:rFonts w:cs="TH SarabunPSK" w:hint="cs"/>
                <w:cs/>
              </w:rPr>
              <w:t xml:space="preserve"> </w:t>
            </w:r>
            <w:r w:rsidRPr="00464FF8">
              <w:rPr>
                <w:rFonts w:cs="TH SarabunPSK"/>
                <w:cs/>
              </w:rPr>
              <w:t>สีเหลือง หมายถึง ความเสี่ยงระดับ ปานกลาง (5 – 9 คะแนน)</w:t>
            </w:r>
          </w:p>
        </w:tc>
      </w:tr>
      <w:tr w:rsidR="00731F55" w14:paraId="10A70F90" w14:textId="77777777" w:rsidTr="00731F55">
        <w:tc>
          <w:tcPr>
            <w:tcW w:w="9395" w:type="dxa"/>
            <w:shd w:val="clear" w:color="auto" w:fill="FFC000"/>
          </w:tcPr>
          <w:p w14:paraId="0F782EC6" w14:textId="09DAE550" w:rsidR="00731F55" w:rsidRDefault="00731F55" w:rsidP="00731F55">
            <w:pPr>
              <w:spacing w:before="120"/>
            </w:pPr>
            <w:r w:rsidRPr="00255EC5">
              <w:rPr>
                <w:rFonts w:cs="TH SarabunPSK"/>
                <w:cs/>
              </w:rPr>
              <w:t>•</w:t>
            </w:r>
            <w:r w:rsidRPr="00255EC5">
              <w:rPr>
                <w:rFonts w:hint="cs"/>
                <w:cs/>
              </w:rPr>
              <w:t xml:space="preserve"> </w:t>
            </w:r>
            <w:r w:rsidRPr="00731F55">
              <w:rPr>
                <w:cs/>
              </w:rPr>
              <w:t>สีส้ม หมายถึง ความเสี่ยงระดับ สูง (10 – 14 คะแนน)</w:t>
            </w:r>
          </w:p>
        </w:tc>
      </w:tr>
      <w:tr w:rsidR="00731F55" w14:paraId="2AF5E00F" w14:textId="77777777" w:rsidTr="00731F55">
        <w:tc>
          <w:tcPr>
            <w:tcW w:w="9395" w:type="dxa"/>
            <w:shd w:val="clear" w:color="auto" w:fill="FF0000"/>
          </w:tcPr>
          <w:p w14:paraId="740CD28A" w14:textId="1512214F" w:rsidR="00731F55" w:rsidRDefault="00731F55" w:rsidP="00731F55">
            <w:pPr>
              <w:spacing w:before="120"/>
            </w:pPr>
            <w:r w:rsidRPr="00255EC5">
              <w:rPr>
                <w:rFonts w:cs="TH SarabunPSK"/>
                <w:cs/>
              </w:rPr>
              <w:t>•</w:t>
            </w:r>
            <w:r w:rsidRPr="00255EC5">
              <w:rPr>
                <w:rFonts w:hint="cs"/>
                <w:cs/>
              </w:rPr>
              <w:t xml:space="preserve"> </w:t>
            </w:r>
            <w:r w:rsidRPr="00731F55">
              <w:rPr>
                <w:cs/>
              </w:rPr>
              <w:t>สีแดง หมายถึง ความเสี่ยงระดับ สูงมาก (15 คะแนนขึ้นไป)</w:t>
            </w:r>
          </w:p>
        </w:tc>
      </w:tr>
    </w:tbl>
    <w:p w14:paraId="57976E97" w14:textId="3D30CABC" w:rsidR="00731F55" w:rsidRDefault="0078054B" w:rsidP="0078054B">
      <w:pPr>
        <w:spacing w:before="240" w:after="0"/>
        <w:rPr>
          <w:rFonts w:ascii="TH SarabunIT๙" w:hAnsi="TH SarabunIT๙"/>
          <w:b/>
          <w:bCs/>
          <w:sz w:val="36"/>
          <w:szCs w:val="36"/>
        </w:rPr>
      </w:pPr>
      <w:r w:rsidRPr="0078054B">
        <w:rPr>
          <w:rFonts w:ascii="TH SarabunIT๙" w:hAnsi="TH SarabunIT๙"/>
          <w:b/>
          <w:bCs/>
          <w:sz w:val="36"/>
          <w:szCs w:val="36"/>
          <w:cs/>
        </w:rPr>
        <w:t>ส่วนที่ 3 : การเกิดการรับสนบน ของสถานีตำรวจภูธร</w:t>
      </w:r>
      <w:r w:rsidR="007B4960">
        <w:rPr>
          <w:rFonts w:ascii="TH SarabunIT๙" w:hAnsi="TH SarabunIT๙"/>
          <w:b/>
          <w:bCs/>
          <w:sz w:val="36"/>
          <w:szCs w:val="36"/>
          <w:cs/>
        </w:rPr>
        <w:t>แม่ใจ</w:t>
      </w:r>
    </w:p>
    <w:p w14:paraId="77F23243" w14:textId="4475D14F" w:rsidR="0078054B" w:rsidRDefault="0078054B" w:rsidP="0078054B">
      <w:pPr>
        <w:spacing w:after="0"/>
        <w:rPr>
          <w:rFonts w:ascii="TH SarabunIT๙" w:hAnsi="TH SarabunIT๙"/>
          <w:b/>
          <w:bCs/>
        </w:rPr>
      </w:pPr>
      <w:r w:rsidRPr="0078054B">
        <w:rPr>
          <w:rFonts w:ascii="TH SarabunIT๙" w:hAnsi="TH SarabunIT๙"/>
          <w:b/>
          <w:bCs/>
          <w:cs/>
        </w:rPr>
        <w:t>3.1 สายงานอำนวยการ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724"/>
        <w:gridCol w:w="2532"/>
        <w:gridCol w:w="2389"/>
        <w:gridCol w:w="1875"/>
        <w:gridCol w:w="1875"/>
      </w:tblGrid>
      <w:tr w:rsidR="0078054B" w14:paraId="0AF9DE12" w14:textId="77777777" w:rsidTr="00403554">
        <w:trPr>
          <w:gridBefore w:val="1"/>
          <w:wBefore w:w="113" w:type="dxa"/>
        </w:trPr>
        <w:tc>
          <w:tcPr>
            <w:tcW w:w="724" w:type="dxa"/>
            <w:vMerge w:val="restart"/>
            <w:shd w:val="clear" w:color="auto" w:fill="E97132" w:themeFill="accent2"/>
          </w:tcPr>
          <w:p w14:paraId="17321660" w14:textId="3AF3E68E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7791225C" w14:textId="6C987C7A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15E01A30" w14:textId="3DDF1B58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6AD86725" w14:textId="7E2D1B51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78054B" w14:paraId="7A71A87E" w14:textId="77777777" w:rsidTr="00403554">
        <w:trPr>
          <w:gridBefore w:val="1"/>
          <w:wBefore w:w="113" w:type="dxa"/>
        </w:trPr>
        <w:tc>
          <w:tcPr>
            <w:tcW w:w="724" w:type="dxa"/>
            <w:vMerge/>
            <w:shd w:val="clear" w:color="auto" w:fill="E97132" w:themeFill="accent2"/>
          </w:tcPr>
          <w:p w14:paraId="2EC9141C" w14:textId="77777777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73153928" w14:textId="77777777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103E9C36" w14:textId="77777777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4CFB6DA7" w14:textId="7F5F1A51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64AA75AF" w14:textId="06CB4523" w:rsidR="0078054B" w:rsidRPr="00464FF8" w:rsidRDefault="0078054B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78054B" w14:paraId="66D9CEEE" w14:textId="77777777" w:rsidTr="00BF7F65">
        <w:trPr>
          <w:gridBefore w:val="1"/>
          <w:wBefore w:w="113" w:type="dxa"/>
        </w:trPr>
        <w:tc>
          <w:tcPr>
            <w:tcW w:w="9395" w:type="dxa"/>
            <w:gridSpan w:val="5"/>
            <w:shd w:val="clear" w:color="auto" w:fill="A5C9EB" w:themeFill="text2" w:themeFillTint="40"/>
          </w:tcPr>
          <w:p w14:paraId="2B79485D" w14:textId="6AD000C4" w:rsidR="0078054B" w:rsidRPr="00464FF8" w:rsidRDefault="0078054B" w:rsidP="0078054B">
            <w:pPr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/>
                <w:b/>
                <w:bCs/>
                <w:cs/>
              </w:rPr>
              <w:t>1.1 การพิจารณาเลื่อนขั้นเงินเดือน</w:t>
            </w:r>
          </w:p>
        </w:tc>
      </w:tr>
      <w:tr w:rsidR="00464FF8" w14:paraId="274C8340" w14:textId="77777777" w:rsidTr="00734A3C">
        <w:trPr>
          <w:gridBefore w:val="1"/>
          <w:wBefore w:w="113" w:type="dxa"/>
        </w:trPr>
        <w:tc>
          <w:tcPr>
            <w:tcW w:w="724" w:type="dxa"/>
          </w:tcPr>
          <w:p w14:paraId="4CE474AD" w14:textId="710B3CE8" w:rsidR="00464FF8" w:rsidRPr="00464FF8" w:rsidRDefault="00464FF8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6FC2D38E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ผู้บังคับบัญชาพิจารณาผลการปฏิบัติราชการใต้บังคับบัญชา ปีละ 2 ครั้ง </w:t>
            </w:r>
          </w:p>
          <w:p w14:paraId="735CE01E" w14:textId="203AEE91" w:rsidR="00464FF8" w:rsidRPr="00464FF8" w:rsidRDefault="00464FF8" w:rsidP="00464FF8">
            <w:pPr>
              <w:rPr>
                <w:rFonts w:ascii="TH SarabunIT๙" w:hAnsi="TH SarabunIT๙"/>
              </w:rPr>
            </w:pPr>
            <w:proofErr w:type="gramStart"/>
            <w:r w:rsidRPr="00464FF8">
              <w:rPr>
                <w:rFonts w:ascii="TH SarabunIT๙" w:hAnsi="TH SarabunIT๙"/>
              </w:rPr>
              <w:t>( 6</w:t>
            </w:r>
            <w:proofErr w:type="gramEnd"/>
            <w:r w:rsidRPr="00464FF8">
              <w:rPr>
                <w:rFonts w:ascii="TH SarabunIT๙" w:hAnsi="TH SarabunIT๙"/>
                <w:cs/>
              </w:rPr>
              <w:t xml:space="preserve">เดือน / </w:t>
            </w:r>
            <w:r w:rsidRPr="00464FF8">
              <w:rPr>
                <w:rFonts w:ascii="TH SarabunIT๙" w:hAnsi="TH SarabunIT๙"/>
              </w:rPr>
              <w:t>12</w:t>
            </w:r>
            <w:proofErr w:type="gramStart"/>
            <w:r w:rsidRPr="00464FF8">
              <w:rPr>
                <w:rFonts w:ascii="TH SarabunIT๙" w:hAnsi="TH SarabunIT๙"/>
                <w:cs/>
              </w:rPr>
              <w:t>เดือน )</w:t>
            </w:r>
            <w:proofErr w:type="gramEnd"/>
            <w:r w:rsidRPr="00464FF8">
              <w:rPr>
                <w:rFonts w:ascii="TH SarabunIT๙" w:hAnsi="TH SarabunIT๙"/>
                <w:cs/>
              </w:rPr>
              <w:t xml:space="preserve"> </w:t>
            </w:r>
          </w:p>
        </w:tc>
        <w:tc>
          <w:tcPr>
            <w:tcW w:w="2389" w:type="dxa"/>
          </w:tcPr>
          <w:p w14:paraId="0FDEED72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 </w:t>
            </w:r>
          </w:p>
          <w:p w14:paraId="7647EDCD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คณะกรรมการพิจารณา </w:t>
            </w:r>
          </w:p>
          <w:p w14:paraId="407AC4F0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ความชอบ หรือ </w:t>
            </w:r>
          </w:p>
          <w:p w14:paraId="40E20195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ผู้บังคับบัญชาที่มีอำนาจ </w:t>
            </w:r>
          </w:p>
          <w:p w14:paraId="3963752A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เสนอชื่อผู้ได้รับการ </w:t>
            </w:r>
          </w:p>
          <w:p w14:paraId="4D0EE5D8" w14:textId="3792A366" w:rsidR="00464FF8" w:rsidRPr="00464FF8" w:rsidRDefault="00464FF8" w:rsidP="00464FF8">
            <w:pPr>
              <w:rPr>
                <w:rFonts w:ascii="TH SarabunIT๙" w:hAnsi="TH SarabunIT๙"/>
              </w:rPr>
            </w:pPr>
            <w:r w:rsidRPr="00464FF8">
              <w:rPr>
                <w:rFonts w:ascii="TH SarabunIT๙" w:hAnsi="TH SarabunIT๙"/>
                <w:cs/>
              </w:rPr>
              <w:t xml:space="preserve">พิจารณา </w:t>
            </w:r>
          </w:p>
        </w:tc>
        <w:tc>
          <w:tcPr>
            <w:tcW w:w="1875" w:type="dxa"/>
          </w:tcPr>
          <w:p w14:paraId="4F946E8D" w14:textId="2917DF19" w:rsidR="00464FF8" w:rsidRDefault="00464FF8" w:rsidP="00464FF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0C620452" w14:textId="13D67FC0" w:rsidR="00464FF8" w:rsidRDefault="00464FF8" w:rsidP="00464FF8">
            <w:pPr>
              <w:rPr>
                <w:rFonts w:ascii="TH SarabunIT๙" w:hAnsi="TH SarabunIT๙"/>
              </w:rPr>
            </w:pPr>
            <w:r w:rsidRPr="008542A9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AFDCA74" wp14:editId="6000F80A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546735</wp:posOffset>
                  </wp:positionV>
                  <wp:extent cx="259080" cy="243840"/>
                  <wp:effectExtent l="0" t="0" r="7620" b="3810"/>
                  <wp:wrapNone/>
                  <wp:docPr id="67156049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F8" w14:paraId="0A1C5CD5" w14:textId="77777777" w:rsidTr="00734A3C">
        <w:trPr>
          <w:gridBefore w:val="1"/>
          <w:wBefore w:w="113" w:type="dxa"/>
        </w:trPr>
        <w:tc>
          <w:tcPr>
            <w:tcW w:w="724" w:type="dxa"/>
          </w:tcPr>
          <w:p w14:paraId="3D53F056" w14:textId="26EFAF09" w:rsidR="00464FF8" w:rsidRPr="00464FF8" w:rsidRDefault="00464FF8" w:rsidP="00464FF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5837F506" w14:textId="0BF9AC7E" w:rsidR="00464FF8" w:rsidRPr="00464FF8" w:rsidRDefault="00464FF8" w:rsidP="00A7350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ผู้บังคับบัญชาระดับผู้บริหาร ประชุมพิจารณาเลื่อนขั้นเงินเดือน </w:t>
            </w:r>
          </w:p>
        </w:tc>
        <w:tc>
          <w:tcPr>
            <w:tcW w:w="2389" w:type="dxa"/>
          </w:tcPr>
          <w:p w14:paraId="67BF91CE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การพิจารณาเลื่อน </w:t>
            </w:r>
          </w:p>
          <w:p w14:paraId="3B496DB1" w14:textId="77777777" w:rsidR="00464FF8" w:rsidRPr="00464FF8" w:rsidRDefault="00464FF8" w:rsidP="00464FF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464F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ขั้นเงินเดือน โดยเอาผู้ติด </w:t>
            </w:r>
          </w:p>
          <w:p w14:paraId="75BFC297" w14:textId="0B0201AF" w:rsidR="00464FF8" w:rsidRPr="00464FF8" w:rsidRDefault="00464FF8" w:rsidP="00464FF8">
            <w:pPr>
              <w:rPr>
                <w:rFonts w:ascii="TH SarabunIT๙" w:hAnsi="TH SarabunIT๙"/>
              </w:rPr>
            </w:pPr>
            <w:r w:rsidRPr="00464FF8">
              <w:rPr>
                <w:rFonts w:ascii="TH SarabunIT๙" w:hAnsi="TH SarabunIT๙"/>
                <w:cs/>
              </w:rPr>
              <w:t xml:space="preserve">สินบนเป็นลำดับแรก </w:t>
            </w:r>
          </w:p>
        </w:tc>
        <w:tc>
          <w:tcPr>
            <w:tcW w:w="1875" w:type="dxa"/>
          </w:tcPr>
          <w:p w14:paraId="58990BC5" w14:textId="77777777" w:rsidR="00464FF8" w:rsidRDefault="00464FF8" w:rsidP="00464FF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02657A95" w14:textId="3259C238" w:rsidR="00464FF8" w:rsidRDefault="00464FF8" w:rsidP="00464FF8">
            <w:pPr>
              <w:rPr>
                <w:rFonts w:ascii="TH SarabunIT๙" w:hAnsi="TH SarabunIT๙"/>
              </w:rPr>
            </w:pPr>
            <w:r w:rsidRPr="008542A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7CBE54" wp14:editId="0FB2F8D7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274955</wp:posOffset>
                  </wp:positionV>
                  <wp:extent cx="259080" cy="243840"/>
                  <wp:effectExtent l="0" t="0" r="7620" b="3810"/>
                  <wp:wrapNone/>
                  <wp:docPr id="156016755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4FF8" w14:paraId="3D01345D" w14:textId="77777777" w:rsidTr="00403554">
        <w:trPr>
          <w:gridBefore w:val="1"/>
          <w:wBefore w:w="113" w:type="dxa"/>
        </w:trPr>
        <w:tc>
          <w:tcPr>
            <w:tcW w:w="9395" w:type="dxa"/>
            <w:gridSpan w:val="5"/>
            <w:shd w:val="clear" w:color="auto" w:fill="A5C9EB" w:themeFill="text2" w:themeFillTint="40"/>
          </w:tcPr>
          <w:p w14:paraId="5ECB6C28" w14:textId="52E500E1" w:rsidR="00464FF8" w:rsidRPr="00464FF8" w:rsidRDefault="00464FF8" w:rsidP="00464FF8">
            <w:pPr>
              <w:rPr>
                <w:b/>
                <w:bCs/>
              </w:rPr>
            </w:pPr>
            <w:r w:rsidRPr="00464FF8">
              <w:rPr>
                <w:b/>
                <w:bCs/>
                <w:cs/>
              </w:rPr>
              <w:t>1.2 การจัดการเรื่องร้องเรียน</w:t>
            </w:r>
          </w:p>
        </w:tc>
      </w:tr>
      <w:tr w:rsidR="00A73503" w14:paraId="3D82246D" w14:textId="77777777" w:rsidTr="00734A3C">
        <w:trPr>
          <w:gridBefore w:val="1"/>
          <w:wBefore w:w="113" w:type="dxa"/>
        </w:trPr>
        <w:tc>
          <w:tcPr>
            <w:tcW w:w="724" w:type="dxa"/>
          </w:tcPr>
          <w:p w14:paraId="1672B77B" w14:textId="5C58DA93" w:rsidR="00A73503" w:rsidRPr="00464FF8" w:rsidRDefault="00A73503" w:rsidP="00A73503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49F5985D" w14:textId="7798E371" w:rsidR="00A73503" w:rsidRPr="00464FF8" w:rsidRDefault="00A73503" w:rsidP="00A7350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FF8">
              <w:rPr>
                <w:sz w:val="32"/>
                <w:szCs w:val="32"/>
                <w:cs/>
              </w:rPr>
              <w:t>การพิจารณาเรื่องร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464FF8">
              <w:rPr>
                <w:sz w:val="32"/>
                <w:szCs w:val="32"/>
                <w:cs/>
              </w:rPr>
              <w:t xml:space="preserve">องเรียน </w:t>
            </w:r>
          </w:p>
        </w:tc>
        <w:tc>
          <w:tcPr>
            <w:tcW w:w="2389" w:type="dxa"/>
          </w:tcPr>
          <w:p w14:paraId="6DE307D7" w14:textId="21A05B06" w:rsidR="00A73503" w:rsidRPr="00464FF8" w:rsidRDefault="00A73503" w:rsidP="00A7350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3503">
              <w:rPr>
                <w:sz w:val="32"/>
                <w:szCs w:val="32"/>
                <w:cs/>
              </w:rPr>
              <w:t>มีติดสินบน คณะกรรมการเพื่อให้ทำสำนวนออนไลน์</w:t>
            </w:r>
          </w:p>
        </w:tc>
        <w:tc>
          <w:tcPr>
            <w:tcW w:w="1875" w:type="dxa"/>
          </w:tcPr>
          <w:p w14:paraId="39B0BE10" w14:textId="77777777" w:rsidR="00A73503" w:rsidRDefault="00A73503" w:rsidP="00A73503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4C784880" w14:textId="295D9B58" w:rsidR="00A73503" w:rsidRPr="008542A9" w:rsidRDefault="00A73503" w:rsidP="00A73503">
            <w:r w:rsidRPr="008542A9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71D3632" wp14:editId="487D7309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243205</wp:posOffset>
                  </wp:positionV>
                  <wp:extent cx="259080" cy="243840"/>
                  <wp:effectExtent l="0" t="0" r="7620" b="3810"/>
                  <wp:wrapNone/>
                  <wp:docPr id="200343389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2B7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80DDB5B" wp14:editId="2F075CBC">
                  <wp:simplePos x="0" y="0"/>
                  <wp:positionH relativeFrom="column">
                    <wp:posOffset>6238875</wp:posOffset>
                  </wp:positionH>
                  <wp:positionV relativeFrom="paragraph">
                    <wp:posOffset>5676900</wp:posOffset>
                  </wp:positionV>
                  <wp:extent cx="259080" cy="243840"/>
                  <wp:effectExtent l="0" t="0" r="7620" b="3810"/>
                  <wp:wrapNone/>
                  <wp:docPr id="774524699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3503" w14:paraId="51BC76DE" w14:textId="77777777" w:rsidTr="00734A3C">
        <w:trPr>
          <w:gridBefore w:val="1"/>
          <w:wBefore w:w="113" w:type="dxa"/>
        </w:trPr>
        <w:tc>
          <w:tcPr>
            <w:tcW w:w="724" w:type="dxa"/>
          </w:tcPr>
          <w:p w14:paraId="74201841" w14:textId="57C6218D" w:rsidR="00A73503" w:rsidRPr="00464FF8" w:rsidRDefault="00A73503" w:rsidP="00A73503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3B630685" w14:textId="77777777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 xml:space="preserve">เสนอเรื่องตรวจสอบ </w:t>
            </w:r>
          </w:p>
          <w:p w14:paraId="0E4F76A5" w14:textId="1FD0B3F9" w:rsidR="00A73503" w:rsidRPr="00464FF8" w:rsidRDefault="00A73503" w:rsidP="00A7350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FF8">
              <w:rPr>
                <w:sz w:val="32"/>
                <w:szCs w:val="32"/>
                <w:cs/>
              </w:rPr>
              <w:t>ข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464FF8">
              <w:rPr>
                <w:sz w:val="32"/>
                <w:szCs w:val="32"/>
                <w:cs/>
              </w:rPr>
              <w:t xml:space="preserve">อเท็จจริง </w:t>
            </w:r>
          </w:p>
        </w:tc>
        <w:tc>
          <w:tcPr>
            <w:tcW w:w="2389" w:type="dxa"/>
          </w:tcPr>
          <w:p w14:paraId="0B37DE6E" w14:textId="77777777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 xml:space="preserve">มีการติดสินบน เพื่อ </w:t>
            </w:r>
          </w:p>
          <w:p w14:paraId="795CD0F0" w14:textId="77777777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 xml:space="preserve">ไม่ให้มีการตรวจสอบ </w:t>
            </w:r>
          </w:p>
          <w:p w14:paraId="19874354" w14:textId="78C8831E" w:rsidR="00A73503" w:rsidRPr="00464FF8" w:rsidRDefault="00A73503" w:rsidP="00A7350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FF8">
              <w:rPr>
                <w:sz w:val="32"/>
                <w:szCs w:val="32"/>
                <w:cs/>
              </w:rPr>
              <w:t xml:space="preserve">ขอเท็จจริง </w:t>
            </w:r>
          </w:p>
        </w:tc>
        <w:tc>
          <w:tcPr>
            <w:tcW w:w="1875" w:type="dxa"/>
          </w:tcPr>
          <w:p w14:paraId="752EA782" w14:textId="77777777" w:rsidR="00A73503" w:rsidRDefault="00A73503" w:rsidP="00A73503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19DD16B2" w14:textId="43BE0CED" w:rsidR="00A73503" w:rsidRPr="008542A9" w:rsidRDefault="00A73503" w:rsidP="00A73503">
            <w:r w:rsidRPr="008542A9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D02B5BD" wp14:editId="4AD6D71D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207645</wp:posOffset>
                  </wp:positionV>
                  <wp:extent cx="259080" cy="243840"/>
                  <wp:effectExtent l="0" t="0" r="7620" b="3810"/>
                  <wp:wrapNone/>
                  <wp:docPr id="1822200189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2B7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E34DD9F" wp14:editId="09EC571E">
                  <wp:simplePos x="0" y="0"/>
                  <wp:positionH relativeFrom="column">
                    <wp:posOffset>6238875</wp:posOffset>
                  </wp:positionH>
                  <wp:positionV relativeFrom="paragraph">
                    <wp:posOffset>5676900</wp:posOffset>
                  </wp:positionV>
                  <wp:extent cx="259080" cy="243840"/>
                  <wp:effectExtent l="0" t="0" r="7620" b="3810"/>
                  <wp:wrapNone/>
                  <wp:docPr id="2043132922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3503" w14:paraId="0EA23C01" w14:textId="77777777" w:rsidTr="00734A3C">
        <w:trPr>
          <w:gridBefore w:val="1"/>
          <w:wBefore w:w="113" w:type="dxa"/>
        </w:trPr>
        <w:tc>
          <w:tcPr>
            <w:tcW w:w="724" w:type="dxa"/>
          </w:tcPr>
          <w:p w14:paraId="38689EC1" w14:textId="67020A7E" w:rsidR="00A73503" w:rsidRPr="00464FF8" w:rsidRDefault="00A73503" w:rsidP="00A73503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209F2476" w14:textId="1F68A093" w:rsidR="00A73503" w:rsidRPr="00A73503" w:rsidRDefault="00A73503" w:rsidP="00A73503">
            <w:pPr>
              <w:pStyle w:val="Default"/>
              <w:rPr>
                <w:sz w:val="32"/>
                <w:szCs w:val="32"/>
                <w:cs/>
              </w:rPr>
            </w:pPr>
            <w:r w:rsidRPr="00464FF8">
              <w:rPr>
                <w:sz w:val="32"/>
                <w:szCs w:val="32"/>
                <w:cs/>
              </w:rPr>
              <w:t>หากพบวามีความผิดจริงตามที่ร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464FF8">
              <w:rPr>
                <w:sz w:val="32"/>
                <w:szCs w:val="32"/>
                <w:cs/>
              </w:rPr>
              <w:t xml:space="preserve">องเรียนจึงดำเนินการ ลงโทษตามระเบียบ </w:t>
            </w:r>
          </w:p>
        </w:tc>
        <w:tc>
          <w:tcPr>
            <w:tcW w:w="2389" w:type="dxa"/>
          </w:tcPr>
          <w:p w14:paraId="644A0A4D" w14:textId="77777777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 xml:space="preserve">มีการติดสินบน </w:t>
            </w:r>
          </w:p>
          <w:p w14:paraId="077A2A28" w14:textId="0BE4EF69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>คณะกรรมการเพื่อให</w:t>
            </w:r>
            <w:r>
              <w:rPr>
                <w:rFonts w:hint="cs"/>
                <w:sz w:val="32"/>
                <w:szCs w:val="32"/>
                <w:cs/>
              </w:rPr>
              <w:t>้</w:t>
            </w:r>
            <w:r w:rsidRPr="00464FF8">
              <w:rPr>
                <w:sz w:val="32"/>
                <w:szCs w:val="32"/>
                <w:cs/>
              </w:rPr>
              <w:t xml:space="preserve"> </w:t>
            </w:r>
          </w:p>
          <w:p w14:paraId="74AFEF82" w14:textId="77777777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 xml:space="preserve">ลงโทษที่น้อย </w:t>
            </w:r>
          </w:p>
          <w:p w14:paraId="1C844A29" w14:textId="68C157F9" w:rsidR="00A73503" w:rsidRPr="00464FF8" w:rsidRDefault="00A73503" w:rsidP="00A73503">
            <w:pPr>
              <w:pStyle w:val="Default"/>
              <w:rPr>
                <w:sz w:val="32"/>
                <w:szCs w:val="32"/>
              </w:rPr>
            </w:pPr>
            <w:r w:rsidRPr="00464FF8">
              <w:rPr>
                <w:sz w:val="32"/>
                <w:szCs w:val="32"/>
                <w:cs/>
              </w:rPr>
              <w:t>หรือมากเกินกว</w:t>
            </w:r>
            <w:r>
              <w:rPr>
                <w:rFonts w:hint="cs"/>
                <w:sz w:val="32"/>
                <w:szCs w:val="32"/>
                <w:cs/>
              </w:rPr>
              <w:t>่</w:t>
            </w:r>
            <w:r w:rsidRPr="00464FF8">
              <w:rPr>
                <w:sz w:val="32"/>
                <w:szCs w:val="32"/>
                <w:cs/>
              </w:rPr>
              <w:t xml:space="preserve">า </w:t>
            </w:r>
          </w:p>
          <w:p w14:paraId="14468E3F" w14:textId="1A1DCB28" w:rsidR="00A73503" w:rsidRPr="00464FF8" w:rsidRDefault="00A73503" w:rsidP="00A7350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FF8">
              <w:rPr>
                <w:sz w:val="32"/>
                <w:szCs w:val="32"/>
                <w:cs/>
              </w:rPr>
              <w:t xml:space="preserve">ที่ระเบียบกำหนด </w:t>
            </w:r>
          </w:p>
        </w:tc>
        <w:tc>
          <w:tcPr>
            <w:tcW w:w="1875" w:type="dxa"/>
          </w:tcPr>
          <w:p w14:paraId="71CBD662" w14:textId="77777777" w:rsidR="00A73503" w:rsidRDefault="00A73503" w:rsidP="00A73503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33EC6317" w14:textId="13BF1DA1" w:rsidR="00A73503" w:rsidRPr="008542A9" w:rsidRDefault="00A73503" w:rsidP="00A73503">
            <w:r w:rsidRPr="008542A9"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25E07877" wp14:editId="2BB6411A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476885</wp:posOffset>
                  </wp:positionV>
                  <wp:extent cx="259080" cy="243840"/>
                  <wp:effectExtent l="0" t="0" r="7620" b="3810"/>
                  <wp:wrapNone/>
                  <wp:docPr id="796487255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2B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83EF093" wp14:editId="29B54F77">
                  <wp:simplePos x="0" y="0"/>
                  <wp:positionH relativeFrom="column">
                    <wp:posOffset>6238875</wp:posOffset>
                  </wp:positionH>
                  <wp:positionV relativeFrom="paragraph">
                    <wp:posOffset>5676900</wp:posOffset>
                  </wp:positionV>
                  <wp:extent cx="259080" cy="243840"/>
                  <wp:effectExtent l="0" t="0" r="7620" b="3810"/>
                  <wp:wrapNone/>
                  <wp:docPr id="62283027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4A3C" w:rsidRPr="00464FF8" w14:paraId="27BEC091" w14:textId="77777777" w:rsidTr="00403554">
        <w:tc>
          <w:tcPr>
            <w:tcW w:w="837" w:type="dxa"/>
            <w:gridSpan w:val="2"/>
            <w:vMerge w:val="restart"/>
            <w:shd w:val="clear" w:color="auto" w:fill="E97132" w:themeFill="accent2"/>
          </w:tcPr>
          <w:p w14:paraId="7D7B8515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06AD61C8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448CDF8B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6B689F93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734A3C" w:rsidRPr="00464FF8" w14:paraId="34236F98" w14:textId="77777777" w:rsidTr="00403554">
        <w:tc>
          <w:tcPr>
            <w:tcW w:w="837" w:type="dxa"/>
            <w:gridSpan w:val="2"/>
            <w:vMerge/>
            <w:shd w:val="clear" w:color="auto" w:fill="E97132" w:themeFill="accent2"/>
          </w:tcPr>
          <w:p w14:paraId="5BEE3F62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5E028218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2145B75A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0A97A900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773B2C67" w14:textId="77777777" w:rsidR="00734A3C" w:rsidRPr="00464FF8" w:rsidRDefault="00734A3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734A3C" w:rsidRPr="00464FF8" w14:paraId="274D5BEC" w14:textId="77777777" w:rsidTr="00403554">
        <w:tc>
          <w:tcPr>
            <w:tcW w:w="9508" w:type="dxa"/>
            <w:gridSpan w:val="6"/>
            <w:shd w:val="clear" w:color="auto" w:fill="A5C9EB" w:themeFill="text2" w:themeFillTint="40"/>
          </w:tcPr>
          <w:p w14:paraId="4E7CDD94" w14:textId="5AAC717B" w:rsidR="00734A3C" w:rsidRPr="00464FF8" w:rsidRDefault="00734A3C" w:rsidP="008F2C7F">
            <w:pPr>
              <w:rPr>
                <w:rFonts w:ascii="TH SarabunIT๙" w:hAnsi="TH SarabunIT๙"/>
                <w:b/>
                <w:bCs/>
              </w:rPr>
            </w:pPr>
            <w:r w:rsidRPr="00734A3C">
              <w:rPr>
                <w:rFonts w:ascii="TH SarabunIT๙" w:hAnsi="TH SarabunIT๙"/>
                <w:b/>
                <w:bCs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734A3C" w14:paraId="5B7973DA" w14:textId="77777777" w:rsidTr="00734A3C">
        <w:tc>
          <w:tcPr>
            <w:tcW w:w="837" w:type="dxa"/>
            <w:gridSpan w:val="2"/>
          </w:tcPr>
          <w:p w14:paraId="5DCC2873" w14:textId="77777777" w:rsidR="00734A3C" w:rsidRPr="00464FF8" w:rsidRDefault="00734A3C" w:rsidP="00734A3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7A5F7072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</w:t>
            </w:r>
          </w:p>
          <w:p w14:paraId="3A69ADB7" w14:textId="0E5A7C09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จ่ายเงินงบประมาณและเงิน </w:t>
            </w:r>
          </w:p>
          <w:p w14:paraId="033A1954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นอกงบประมาณตามวงรอบ </w:t>
            </w:r>
          </w:p>
          <w:p w14:paraId="276D353F" w14:textId="66EA68CE" w:rsidR="00734A3C" w:rsidRPr="00734A3C" w:rsidRDefault="00734A3C" w:rsidP="00734A3C">
            <w:pPr>
              <w:rPr>
                <w:rFonts w:ascii="TH SarabunIT๙" w:hAnsi="TH SarabunIT๙"/>
              </w:rPr>
            </w:pPr>
            <w:r w:rsidRPr="00734A3C">
              <w:rPr>
                <w:rFonts w:ascii="TH SarabunIT๙" w:hAnsi="TH SarabunIT๙"/>
                <w:cs/>
              </w:rPr>
              <w:t xml:space="preserve">การเบิกจ่าย </w:t>
            </w:r>
          </w:p>
        </w:tc>
        <w:tc>
          <w:tcPr>
            <w:tcW w:w="2389" w:type="dxa"/>
          </w:tcPr>
          <w:p w14:paraId="6F84EEFB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มีการติดสินบนเนื่องจาก </w:t>
            </w:r>
          </w:p>
          <w:p w14:paraId="59D1096B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เอกสารหลักฐานไม่ถูก </w:t>
            </w:r>
          </w:p>
          <w:p w14:paraId="23AF970E" w14:textId="573DFDBE" w:rsidR="00734A3C" w:rsidRPr="00734A3C" w:rsidRDefault="00734A3C" w:rsidP="00734A3C">
            <w:pPr>
              <w:rPr>
                <w:rFonts w:ascii="TH SarabunIT๙" w:hAnsi="TH SarabunIT๙"/>
              </w:rPr>
            </w:pPr>
            <w:r w:rsidRPr="00734A3C">
              <w:rPr>
                <w:rFonts w:ascii="TH SarabunIT๙" w:hAnsi="TH SarabunIT๙"/>
                <w:cs/>
              </w:rPr>
              <w:t>ต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734A3C">
              <w:rPr>
                <w:rFonts w:ascii="TH SarabunIT๙" w:hAnsi="TH SarabunIT๙"/>
                <w:cs/>
              </w:rPr>
              <w:t xml:space="preserve">องตามความเป็นจริง </w:t>
            </w:r>
          </w:p>
        </w:tc>
        <w:tc>
          <w:tcPr>
            <w:tcW w:w="1875" w:type="dxa"/>
          </w:tcPr>
          <w:p w14:paraId="2242BB7F" w14:textId="77777777" w:rsidR="00734A3C" w:rsidRDefault="00734A3C" w:rsidP="00734A3C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751FAE95" w14:textId="77777777" w:rsidR="00734A3C" w:rsidRDefault="00734A3C" w:rsidP="00734A3C">
            <w:pPr>
              <w:rPr>
                <w:rFonts w:ascii="TH SarabunIT๙" w:hAnsi="TH SarabunIT๙"/>
              </w:rPr>
            </w:pPr>
            <w:r w:rsidRPr="008542A9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D5E576C" wp14:editId="3F292D22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280035</wp:posOffset>
                  </wp:positionV>
                  <wp:extent cx="259080" cy="243840"/>
                  <wp:effectExtent l="0" t="0" r="7620" b="3810"/>
                  <wp:wrapNone/>
                  <wp:docPr id="110152256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4A3C" w14:paraId="446D9A79" w14:textId="77777777" w:rsidTr="00734A3C">
        <w:tc>
          <w:tcPr>
            <w:tcW w:w="837" w:type="dxa"/>
            <w:gridSpan w:val="2"/>
          </w:tcPr>
          <w:p w14:paraId="1FA3DAA0" w14:textId="7741382F" w:rsidR="00734A3C" w:rsidRPr="00464FF8" w:rsidRDefault="00734A3C" w:rsidP="00734A3C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645A5EE2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จัดทำเอกสารเพื่อเสนอ </w:t>
            </w:r>
          </w:p>
          <w:p w14:paraId="79F7013B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เรื่องเบิกจ่ายเงินไปยัง </w:t>
            </w:r>
          </w:p>
          <w:p w14:paraId="6C06FB79" w14:textId="13F71B50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หน่วยผู้เบิก </w:t>
            </w:r>
          </w:p>
        </w:tc>
        <w:tc>
          <w:tcPr>
            <w:tcW w:w="2389" w:type="dxa"/>
          </w:tcPr>
          <w:p w14:paraId="09DF8EAD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มีการติดสินบนหน่วยผู้เบิกเนื่องจากส่งเอกสาร </w:t>
            </w:r>
          </w:p>
          <w:p w14:paraId="62EA3882" w14:textId="607148AE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ไม่ครบ </w:t>
            </w:r>
          </w:p>
        </w:tc>
        <w:tc>
          <w:tcPr>
            <w:tcW w:w="1875" w:type="dxa"/>
          </w:tcPr>
          <w:p w14:paraId="4E86AE44" w14:textId="77777777" w:rsidR="00734A3C" w:rsidRDefault="00734A3C" w:rsidP="00734A3C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1FD834C8" w14:textId="3A8C3927" w:rsidR="00734A3C" w:rsidRPr="008542A9" w:rsidRDefault="00E308C3" w:rsidP="00734A3C">
            <w:r w:rsidRPr="008542A9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0795A32" wp14:editId="5620B0BD">
                  <wp:simplePos x="0" y="0"/>
                  <wp:positionH relativeFrom="column">
                    <wp:posOffset>392430</wp:posOffset>
                  </wp:positionH>
                  <wp:positionV relativeFrom="paragraph">
                    <wp:posOffset>139700</wp:posOffset>
                  </wp:positionV>
                  <wp:extent cx="259080" cy="243840"/>
                  <wp:effectExtent l="0" t="0" r="7620" b="3810"/>
                  <wp:wrapNone/>
                  <wp:docPr id="1388671599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4A3C" w14:paraId="5DEAB580" w14:textId="77777777" w:rsidTr="00734A3C">
        <w:tc>
          <w:tcPr>
            <w:tcW w:w="837" w:type="dxa"/>
            <w:gridSpan w:val="2"/>
          </w:tcPr>
          <w:p w14:paraId="69B411FC" w14:textId="1C154D7A" w:rsidR="00734A3C" w:rsidRPr="00464FF8" w:rsidRDefault="00734A3C" w:rsidP="00734A3C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36D71C32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หน่วยผู้เบิก ตรวจสอบ </w:t>
            </w:r>
          </w:p>
          <w:p w14:paraId="75617204" w14:textId="003C3CC4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 และโอนเงิน </w:t>
            </w:r>
          </w:p>
          <w:p w14:paraId="3C22E9DB" w14:textId="21F3DD68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>เข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าบัญชีผู้มีสิทธิโดยตรง </w:t>
            </w:r>
          </w:p>
        </w:tc>
        <w:tc>
          <w:tcPr>
            <w:tcW w:w="2389" w:type="dxa"/>
          </w:tcPr>
          <w:p w14:paraId="1D95A90D" w14:textId="77777777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ให้ผู้เบิกเงินโอนกลับเข้า </w:t>
            </w:r>
          </w:p>
          <w:p w14:paraId="22725352" w14:textId="118326B3" w:rsidR="00734A3C" w:rsidRPr="00734A3C" w:rsidRDefault="00734A3C" w:rsidP="00734A3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34A3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บัญชีเจ้าหน้าที </w:t>
            </w:r>
          </w:p>
        </w:tc>
        <w:tc>
          <w:tcPr>
            <w:tcW w:w="1875" w:type="dxa"/>
          </w:tcPr>
          <w:p w14:paraId="16F345B0" w14:textId="77777777" w:rsidR="00734A3C" w:rsidRDefault="00734A3C" w:rsidP="00734A3C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0DC51CB3" w14:textId="34087A3D" w:rsidR="00734A3C" w:rsidRPr="008542A9" w:rsidRDefault="00E308C3" w:rsidP="00734A3C">
            <w:r w:rsidRPr="008542A9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44463879" wp14:editId="70B7CC2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213995</wp:posOffset>
                  </wp:positionV>
                  <wp:extent cx="259080" cy="243840"/>
                  <wp:effectExtent l="0" t="0" r="7620" b="3810"/>
                  <wp:wrapNone/>
                  <wp:docPr id="290397060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4A3C" w14:paraId="781D0FDA" w14:textId="77777777" w:rsidTr="00403554">
        <w:tc>
          <w:tcPr>
            <w:tcW w:w="9508" w:type="dxa"/>
            <w:gridSpan w:val="6"/>
            <w:shd w:val="clear" w:color="auto" w:fill="A5C9EB" w:themeFill="text2" w:themeFillTint="40"/>
          </w:tcPr>
          <w:p w14:paraId="2649CBD2" w14:textId="05E3F7E7" w:rsidR="00734A3C" w:rsidRPr="00734A3C" w:rsidRDefault="00734A3C" w:rsidP="00734A3C">
            <w:pPr>
              <w:rPr>
                <w:b/>
                <w:bCs/>
              </w:rPr>
            </w:pPr>
            <w:r w:rsidRPr="00734A3C">
              <w:rPr>
                <w:b/>
                <w:bCs/>
                <w:cs/>
              </w:rPr>
              <w:t>1.4 กระบวนการ การรับ การแจกจ่ายพัสดุ</w:t>
            </w:r>
          </w:p>
        </w:tc>
      </w:tr>
      <w:tr w:rsidR="008D03B8" w14:paraId="3AF8D647" w14:textId="77777777" w:rsidTr="00734A3C">
        <w:tc>
          <w:tcPr>
            <w:tcW w:w="837" w:type="dxa"/>
            <w:gridSpan w:val="2"/>
          </w:tcPr>
          <w:p w14:paraId="10F99937" w14:textId="3AA2DBD9" w:rsidR="008D03B8" w:rsidRPr="00464FF8" w:rsidRDefault="008D03B8" w:rsidP="008D03B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282358F4" w14:textId="3601E165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>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>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าที่พัสดุรับและ </w:t>
            </w:r>
          </w:p>
          <w:p w14:paraId="52778B53" w14:textId="6F183EBC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ตรวจสอบพัสดุที่ได้รับแจกจ่ายจาก ภ.จว.พะเยา </w:t>
            </w:r>
          </w:p>
        </w:tc>
        <w:tc>
          <w:tcPr>
            <w:tcW w:w="2389" w:type="dxa"/>
          </w:tcPr>
          <w:p w14:paraId="102BB80C" w14:textId="77777777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มีการรับสินบนจาก </w:t>
            </w:r>
          </w:p>
          <w:p w14:paraId="784060AC" w14:textId="585B69F4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 </w:t>
            </w:r>
          </w:p>
          <w:p w14:paraId="4F28DFC5" w14:textId="077D77D0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พัสดุไม่ตรงตามบัญช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75" w:type="dxa"/>
          </w:tcPr>
          <w:p w14:paraId="6E1D62A1" w14:textId="77777777" w:rsidR="008D03B8" w:rsidRDefault="008D03B8" w:rsidP="008D03B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785DA110" w14:textId="6052BE78" w:rsidR="008D03B8" w:rsidRPr="008542A9" w:rsidRDefault="008D31BA" w:rsidP="008D03B8">
            <w:r w:rsidRPr="008542A9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161F522" wp14:editId="16B6751E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151765</wp:posOffset>
                  </wp:positionV>
                  <wp:extent cx="259080" cy="243840"/>
                  <wp:effectExtent l="0" t="0" r="7620" b="3810"/>
                  <wp:wrapNone/>
                  <wp:docPr id="1822141951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03B8" w14:paraId="79A09576" w14:textId="77777777" w:rsidTr="00734A3C">
        <w:tc>
          <w:tcPr>
            <w:tcW w:w="837" w:type="dxa"/>
            <w:gridSpan w:val="2"/>
          </w:tcPr>
          <w:p w14:paraId="21539F53" w14:textId="14D8F850" w:rsidR="008D03B8" w:rsidRPr="00464FF8" w:rsidRDefault="008D03B8" w:rsidP="008D03B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20140354" w14:textId="0A64A2F9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นำพัสดุมาแจกจ่ายแต่ละฝ่าย ในสังกัดตามความตองการ </w:t>
            </w:r>
          </w:p>
        </w:tc>
        <w:tc>
          <w:tcPr>
            <w:tcW w:w="2389" w:type="dxa"/>
          </w:tcPr>
          <w:p w14:paraId="71509A66" w14:textId="77777777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มีการรับสินบนจาก </w:t>
            </w:r>
          </w:p>
          <w:p w14:paraId="3C403E7B" w14:textId="736A1E28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 </w:t>
            </w:r>
          </w:p>
          <w:p w14:paraId="3AD06EA1" w14:textId="4913DC31" w:rsidR="008D03B8" w:rsidRPr="008D03B8" w:rsidRDefault="008D03B8" w:rsidP="008D03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03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พัสดุไม่ตรงตามบัญชี </w:t>
            </w:r>
          </w:p>
        </w:tc>
        <w:tc>
          <w:tcPr>
            <w:tcW w:w="1875" w:type="dxa"/>
          </w:tcPr>
          <w:p w14:paraId="6930EA68" w14:textId="77777777" w:rsidR="008D03B8" w:rsidRDefault="008D03B8" w:rsidP="008D03B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149D8268" w14:textId="5E7A0266" w:rsidR="008D03B8" w:rsidRPr="008542A9" w:rsidRDefault="008D31BA" w:rsidP="008D03B8">
            <w:r w:rsidRPr="008542A9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9BAE01F" wp14:editId="5EF922BC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203200</wp:posOffset>
                  </wp:positionV>
                  <wp:extent cx="259080" cy="243840"/>
                  <wp:effectExtent l="0" t="0" r="7620" b="3810"/>
                  <wp:wrapNone/>
                  <wp:docPr id="1286762280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FCE" w14:paraId="6014D446" w14:textId="77777777" w:rsidTr="00403554">
        <w:tc>
          <w:tcPr>
            <w:tcW w:w="9508" w:type="dxa"/>
            <w:gridSpan w:val="6"/>
            <w:shd w:val="clear" w:color="auto" w:fill="A5C9EB" w:themeFill="text2" w:themeFillTint="40"/>
          </w:tcPr>
          <w:p w14:paraId="149CD7F0" w14:textId="215CE57E" w:rsidR="00A70FCE" w:rsidRPr="00A70FCE" w:rsidRDefault="00A70FCE" w:rsidP="00734A3C">
            <w:pPr>
              <w:rPr>
                <w:b/>
                <w:bCs/>
              </w:rPr>
            </w:pPr>
            <w:r w:rsidRPr="00A70FCE">
              <w:rPr>
                <w:b/>
                <w:bCs/>
                <w:cs/>
              </w:rPr>
              <w:t>1.5 กระบวนการ การจัดซื้อจัดจ้าง</w:t>
            </w:r>
          </w:p>
        </w:tc>
      </w:tr>
      <w:tr w:rsidR="00A70FCE" w14:paraId="4AEC282E" w14:textId="77777777" w:rsidTr="00734A3C">
        <w:tc>
          <w:tcPr>
            <w:tcW w:w="837" w:type="dxa"/>
            <w:gridSpan w:val="2"/>
          </w:tcPr>
          <w:p w14:paraId="18357E2D" w14:textId="5AE247C4" w:rsidR="00A70FCE" w:rsidRPr="00464FF8" w:rsidRDefault="00A70FCE" w:rsidP="00A70FC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2E404496" w14:textId="0810296E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องการเสนอ </w:t>
            </w:r>
          </w:p>
          <w:p w14:paraId="3432F500" w14:textId="7E19AC86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ผู้มีอำนาจเพื่อขออนุมัติจัดซื้อ จัดจ้างโดยระบุวงเงิน </w:t>
            </w:r>
          </w:p>
          <w:p w14:paraId="573631FA" w14:textId="21EDCF74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2389" w:type="dxa"/>
          </w:tcPr>
          <w:p w14:paraId="3B3C4F6F" w14:textId="77777777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รับสินบนจากร้านค้า </w:t>
            </w:r>
          </w:p>
          <w:p w14:paraId="13C03B4E" w14:textId="77777777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หรือบริษัทเพื่อเสนอ </w:t>
            </w:r>
          </w:p>
          <w:p w14:paraId="50AFDAFA" w14:textId="77777777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วงเงินในการจัดซื้อ </w:t>
            </w:r>
          </w:p>
          <w:p w14:paraId="05709924" w14:textId="5E24648B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หรือจัดจ้าง แพงกว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 </w:t>
            </w:r>
          </w:p>
          <w:p w14:paraId="55283569" w14:textId="35322122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ราคาในท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องตลาด </w:t>
            </w:r>
          </w:p>
        </w:tc>
        <w:tc>
          <w:tcPr>
            <w:tcW w:w="1875" w:type="dxa"/>
          </w:tcPr>
          <w:p w14:paraId="0295E513" w14:textId="77777777" w:rsidR="00A70FCE" w:rsidRDefault="00A70FCE" w:rsidP="00A70FCE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4B81BAE8" w14:textId="11E1ABA0" w:rsidR="00A70FCE" w:rsidRPr="008542A9" w:rsidRDefault="000176BE" w:rsidP="00A70FCE">
            <w:r w:rsidRPr="008542A9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1981D632" wp14:editId="3B0F8F4C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346075</wp:posOffset>
                  </wp:positionV>
                  <wp:extent cx="259080" cy="243840"/>
                  <wp:effectExtent l="0" t="0" r="7620" b="3810"/>
                  <wp:wrapNone/>
                  <wp:docPr id="2043916239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FCE" w14:paraId="6824702D" w14:textId="77777777" w:rsidTr="00734A3C">
        <w:tc>
          <w:tcPr>
            <w:tcW w:w="837" w:type="dxa"/>
            <w:gridSpan w:val="2"/>
          </w:tcPr>
          <w:p w14:paraId="7422972D" w14:textId="190DE8BE" w:rsidR="00A70FCE" w:rsidRPr="00464FF8" w:rsidRDefault="00A70FCE" w:rsidP="00A70FC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6E0E8684" w14:textId="7EA2768A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ดำเนินการ จัดซื้อจัดจ้าง แลวดำเนินการตามขั้นตอนการจัดซื้อจัดจ้าง </w:t>
            </w:r>
          </w:p>
        </w:tc>
        <w:tc>
          <w:tcPr>
            <w:tcW w:w="2389" w:type="dxa"/>
          </w:tcPr>
          <w:p w14:paraId="0C3DCF97" w14:textId="5F2DD9C2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 </w:t>
            </w:r>
          </w:p>
          <w:p w14:paraId="3A518BD4" w14:textId="77777777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หรือบริษัทที่ติดสินบน </w:t>
            </w:r>
          </w:p>
          <w:p w14:paraId="656E11CA" w14:textId="32613A9E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E4B68D2" w14:textId="571295A4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ทับซ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 </w:t>
            </w:r>
          </w:p>
        </w:tc>
        <w:tc>
          <w:tcPr>
            <w:tcW w:w="1875" w:type="dxa"/>
          </w:tcPr>
          <w:p w14:paraId="6E01054C" w14:textId="77777777" w:rsidR="00A70FCE" w:rsidRDefault="00A70FCE" w:rsidP="00A70FCE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3835199D" w14:textId="6BAB8CD6" w:rsidR="00A70FCE" w:rsidRPr="008542A9" w:rsidRDefault="000176BE" w:rsidP="00A70FCE">
            <w:r w:rsidRPr="008542A9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F46D06D" wp14:editId="39F304E5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281305</wp:posOffset>
                  </wp:positionV>
                  <wp:extent cx="259080" cy="243840"/>
                  <wp:effectExtent l="0" t="0" r="7620" b="3810"/>
                  <wp:wrapNone/>
                  <wp:docPr id="328630625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0FCE" w14:paraId="1E1A589E" w14:textId="77777777" w:rsidTr="00734A3C">
        <w:tc>
          <w:tcPr>
            <w:tcW w:w="837" w:type="dxa"/>
            <w:gridSpan w:val="2"/>
          </w:tcPr>
          <w:p w14:paraId="2A5F7F62" w14:textId="45A67B51" w:rsidR="00A70FCE" w:rsidRPr="00464FF8" w:rsidRDefault="00A70FCE" w:rsidP="00A70FC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2CA6A2A0" w14:textId="39AA87B1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เสนอเรื่องขออนุมัติจัดซื้อ หรือจัดจ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างตามลำดับชั้นถึงหน่วยผู้เบิก </w:t>
            </w:r>
          </w:p>
        </w:tc>
        <w:tc>
          <w:tcPr>
            <w:tcW w:w="2389" w:type="dxa"/>
          </w:tcPr>
          <w:p w14:paraId="53E8483C" w14:textId="7F039109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B9ADAB" w14:textId="11280555" w:rsidR="00A70FCE" w:rsidRPr="00A70FCE" w:rsidRDefault="00A70FCE" w:rsidP="00A70FC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F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การอนุมัติผ่านขั้นตอน </w:t>
            </w:r>
          </w:p>
        </w:tc>
        <w:tc>
          <w:tcPr>
            <w:tcW w:w="1875" w:type="dxa"/>
          </w:tcPr>
          <w:p w14:paraId="61482EEB" w14:textId="77777777" w:rsidR="00A70FCE" w:rsidRDefault="00A70FCE" w:rsidP="00A70FCE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293CD73F" w14:textId="28E6F368" w:rsidR="00A70FCE" w:rsidRPr="008542A9" w:rsidRDefault="000176BE" w:rsidP="00A70FCE">
            <w:r w:rsidRPr="008542A9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F14ACBB" wp14:editId="47343C1D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149225</wp:posOffset>
                  </wp:positionV>
                  <wp:extent cx="259080" cy="243840"/>
                  <wp:effectExtent l="0" t="0" r="7620" b="3810"/>
                  <wp:wrapNone/>
                  <wp:docPr id="267889150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38D4A1" w14:textId="77777777" w:rsidR="0078054B" w:rsidRDefault="0078054B" w:rsidP="0078054B">
      <w:pPr>
        <w:spacing w:after="0"/>
        <w:rPr>
          <w:rFonts w:ascii="TH SarabunIT๙" w:hAnsi="TH SarabunIT๙"/>
        </w:rPr>
      </w:pPr>
    </w:p>
    <w:p w14:paraId="5B361C18" w14:textId="77777777" w:rsidR="00BF0B1C" w:rsidRDefault="00BF0B1C" w:rsidP="0078054B">
      <w:pPr>
        <w:spacing w:after="0"/>
        <w:rPr>
          <w:rFonts w:ascii="TH SarabunIT๙" w:hAnsi="TH SarabunIT๙"/>
        </w:rPr>
      </w:pPr>
    </w:p>
    <w:p w14:paraId="58ECDA8E" w14:textId="77777777" w:rsidR="00BF0B1C" w:rsidRDefault="00BF0B1C" w:rsidP="0078054B">
      <w:pPr>
        <w:spacing w:after="0"/>
        <w:rPr>
          <w:rFonts w:ascii="TH SarabunIT๙" w:hAnsi="TH SarabunIT๙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BF0B1C" w:rsidRPr="00464FF8" w14:paraId="07A50F1D" w14:textId="77777777" w:rsidTr="00403554">
        <w:tc>
          <w:tcPr>
            <w:tcW w:w="837" w:type="dxa"/>
            <w:vMerge w:val="restart"/>
            <w:shd w:val="clear" w:color="auto" w:fill="E97132" w:themeFill="accent2"/>
          </w:tcPr>
          <w:p w14:paraId="2D197052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43F6CB3C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6DDFA7A4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382F3F88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BF0B1C" w:rsidRPr="00464FF8" w14:paraId="5FE18D32" w14:textId="77777777" w:rsidTr="00403554">
        <w:tc>
          <w:tcPr>
            <w:tcW w:w="837" w:type="dxa"/>
            <w:vMerge/>
            <w:shd w:val="clear" w:color="auto" w:fill="E97132" w:themeFill="accent2"/>
          </w:tcPr>
          <w:p w14:paraId="624182AE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063F416E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43BDC1DF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61C36898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20906E3B" w14:textId="77777777" w:rsidR="00BF0B1C" w:rsidRPr="00464FF8" w:rsidRDefault="00BF0B1C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BF0B1C" w14:paraId="1553AD1C" w14:textId="77777777" w:rsidTr="008F2C7F">
        <w:tc>
          <w:tcPr>
            <w:tcW w:w="837" w:type="dxa"/>
          </w:tcPr>
          <w:p w14:paraId="2B39297B" w14:textId="58D0ACA6" w:rsidR="00BF0B1C" w:rsidRPr="00464FF8" w:rsidRDefault="00BF0B1C" w:rsidP="00BF0B1C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4</w:t>
            </w:r>
          </w:p>
        </w:tc>
        <w:tc>
          <w:tcPr>
            <w:tcW w:w="2532" w:type="dxa"/>
          </w:tcPr>
          <w:p w14:paraId="33AF967B" w14:textId="1DE4E78B" w:rsidR="00BF0B1C" w:rsidRPr="00BF0B1C" w:rsidRDefault="00BF0B1C" w:rsidP="00BF0B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F0B1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หน่วยผู้เบิกตรวจสอบเอกสาร และโอนเงินให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BF0B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ผู้มีสิทธิโดยตรง </w:t>
            </w:r>
          </w:p>
        </w:tc>
        <w:tc>
          <w:tcPr>
            <w:tcW w:w="2389" w:type="dxa"/>
          </w:tcPr>
          <w:p w14:paraId="224C97F3" w14:textId="77777777" w:rsidR="00BF0B1C" w:rsidRPr="00BF0B1C" w:rsidRDefault="00BF0B1C" w:rsidP="00BF0B1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BF0B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39DFC77D" w14:textId="4218BBD6" w:rsidR="00BF0B1C" w:rsidRPr="00BF0B1C" w:rsidRDefault="00BF0B1C" w:rsidP="00BF0B1C">
            <w:pPr>
              <w:rPr>
                <w:rFonts w:ascii="TH SarabunIT๙" w:hAnsi="TH SarabunIT๙"/>
              </w:rPr>
            </w:pPr>
            <w:r w:rsidRPr="00BF0B1C">
              <w:rPr>
                <w:rFonts w:ascii="TH SarabunIT๙" w:hAnsi="TH SarabunIT๙"/>
                <w:cs/>
              </w:rPr>
              <w:t>ก</w:t>
            </w:r>
            <w:r w:rsidR="001375D2">
              <w:rPr>
                <w:rFonts w:ascii="TH SarabunIT๙" w:hAnsi="TH SarabunIT๙" w:hint="cs"/>
                <w:cs/>
              </w:rPr>
              <w:t>่</w:t>
            </w:r>
            <w:r w:rsidRPr="00BF0B1C">
              <w:rPr>
                <w:rFonts w:ascii="TH SarabunIT๙" w:hAnsi="TH SarabunIT๙"/>
                <w:cs/>
              </w:rPr>
              <w:t>อนโอนเงินใหผู้มีสิทธ</w:t>
            </w:r>
            <w:r w:rsidR="001375D2">
              <w:rPr>
                <w:rFonts w:ascii="TH SarabunIT๙" w:hAnsi="TH SarabunIT๙" w:hint="cs"/>
                <w:cs/>
              </w:rPr>
              <w:t>ิ</w:t>
            </w:r>
          </w:p>
        </w:tc>
        <w:tc>
          <w:tcPr>
            <w:tcW w:w="1875" w:type="dxa"/>
          </w:tcPr>
          <w:p w14:paraId="58F4DAC7" w14:textId="77777777" w:rsidR="00BF0B1C" w:rsidRDefault="00BF0B1C" w:rsidP="00BF0B1C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4479F25D" w14:textId="77777777" w:rsidR="00BF0B1C" w:rsidRDefault="00BF0B1C" w:rsidP="00BF0B1C">
            <w:pPr>
              <w:rPr>
                <w:rFonts w:ascii="TH SarabunIT๙" w:hAnsi="TH SarabunIT๙"/>
              </w:rPr>
            </w:pPr>
            <w:r w:rsidRPr="008542A9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624BE0C" wp14:editId="3F29F1F6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280035</wp:posOffset>
                  </wp:positionV>
                  <wp:extent cx="259080" cy="243840"/>
                  <wp:effectExtent l="0" t="0" r="7620" b="3810"/>
                  <wp:wrapNone/>
                  <wp:docPr id="1631058829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5A07" w14:paraId="2EE65D69" w14:textId="77777777" w:rsidTr="00403554">
        <w:tc>
          <w:tcPr>
            <w:tcW w:w="9508" w:type="dxa"/>
            <w:gridSpan w:val="5"/>
            <w:shd w:val="clear" w:color="auto" w:fill="A5C9EB" w:themeFill="text2" w:themeFillTint="40"/>
          </w:tcPr>
          <w:p w14:paraId="60F8411A" w14:textId="15AA1EAE" w:rsidR="002B5A07" w:rsidRPr="002B5A07" w:rsidRDefault="002B5A07" w:rsidP="008F2C7F">
            <w:pPr>
              <w:rPr>
                <w:b/>
                <w:bCs/>
              </w:rPr>
            </w:pPr>
            <w:r w:rsidRPr="002B5A07">
              <w:rPr>
                <w:b/>
                <w:bCs/>
                <w:cs/>
              </w:rPr>
              <w:t>1.6 กระบวนการการขออนุญาตต</w:t>
            </w:r>
            <w:r w:rsidR="00F07382">
              <w:rPr>
                <w:rFonts w:hint="cs"/>
                <w:b/>
                <w:bCs/>
                <w:cs/>
              </w:rPr>
              <w:t>่</w:t>
            </w:r>
            <w:r w:rsidRPr="002B5A07">
              <w:rPr>
                <w:b/>
                <w:bCs/>
                <w:cs/>
              </w:rPr>
              <w:t>ออายุใบสำคัญประจำตัวคนต่างด้าวฯ</w:t>
            </w:r>
          </w:p>
        </w:tc>
      </w:tr>
      <w:tr w:rsidR="002B5A07" w14:paraId="30957385" w14:textId="77777777" w:rsidTr="008F2C7F">
        <w:tc>
          <w:tcPr>
            <w:tcW w:w="837" w:type="dxa"/>
          </w:tcPr>
          <w:p w14:paraId="19AEC550" w14:textId="1C036984" w:rsidR="002B5A07" w:rsidRPr="00464FF8" w:rsidRDefault="002B5A07" w:rsidP="002B5A07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60D44F2C" w14:textId="598CF7B2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บุคคลต่างด้าวนำสมุดประจำตัวคนต่างด้าวฯ มา</w:t>
            </w:r>
            <w:r w:rsidRPr="002B5A0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ติดต่อขอต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Pr="002B5A0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ออายุใบอนุญา</w:t>
            </w:r>
            <w:r w:rsidRPr="002B5A07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ต</w:t>
            </w:r>
            <w:r w:rsidRPr="002B5A07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ฯ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และเขียนคำร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องฯ </w:t>
            </w:r>
          </w:p>
        </w:tc>
        <w:tc>
          <w:tcPr>
            <w:tcW w:w="2389" w:type="dxa"/>
          </w:tcPr>
          <w:p w14:paraId="31910A77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244B5052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เพื่ออำนวยความ </w:t>
            </w:r>
          </w:p>
          <w:p w14:paraId="78553280" w14:textId="3C40A982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BEE4544" w14:textId="777F5B19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875" w:type="dxa"/>
          </w:tcPr>
          <w:p w14:paraId="0EE42C54" w14:textId="77777777" w:rsidR="002B5A07" w:rsidRDefault="002B5A07" w:rsidP="002B5A07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62855832" w14:textId="5365597C" w:rsidR="002B5A07" w:rsidRPr="008542A9" w:rsidRDefault="005125A0" w:rsidP="002B5A07">
            <w:r w:rsidRPr="008542A9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7226B978" wp14:editId="1113C99B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277495</wp:posOffset>
                  </wp:positionV>
                  <wp:extent cx="259080" cy="243840"/>
                  <wp:effectExtent l="0" t="0" r="7620" b="3810"/>
                  <wp:wrapNone/>
                  <wp:docPr id="2142751749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5A07" w14:paraId="6667A430" w14:textId="77777777" w:rsidTr="008F2C7F">
        <w:tc>
          <w:tcPr>
            <w:tcW w:w="837" w:type="dxa"/>
          </w:tcPr>
          <w:p w14:paraId="3F1C19D5" w14:textId="49F3A9DF" w:rsidR="002B5A07" w:rsidRPr="00464FF8" w:rsidRDefault="002B5A07" w:rsidP="002B5A07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60A24EEA" w14:textId="21234F6A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าที่ตรวจสอบความ </w:t>
            </w:r>
          </w:p>
          <w:p w14:paraId="3417CA56" w14:textId="7B2FF322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องเอกสาร 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ออายุฯ ตามคำร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องขอเสนอผู้มีอำนาจพิจารณาอนุญาต </w:t>
            </w:r>
          </w:p>
        </w:tc>
        <w:tc>
          <w:tcPr>
            <w:tcW w:w="2389" w:type="dxa"/>
          </w:tcPr>
          <w:p w14:paraId="263E713E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448B25F9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เพื่ออำนวยความ </w:t>
            </w:r>
          </w:p>
          <w:p w14:paraId="293CA21E" w14:textId="17B3C17C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BA0370" w14:textId="16241884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875" w:type="dxa"/>
          </w:tcPr>
          <w:p w14:paraId="6E228A05" w14:textId="77777777" w:rsidR="002B5A07" w:rsidRDefault="002B5A07" w:rsidP="002B5A07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3E15D3B5" w14:textId="63E6DA01" w:rsidR="002B5A07" w:rsidRPr="008542A9" w:rsidRDefault="005125A0" w:rsidP="002B5A07">
            <w:r w:rsidRPr="008542A9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A4641B7" wp14:editId="5B10081B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404495</wp:posOffset>
                  </wp:positionV>
                  <wp:extent cx="259080" cy="243840"/>
                  <wp:effectExtent l="0" t="0" r="7620" b="3810"/>
                  <wp:wrapNone/>
                  <wp:docPr id="347673560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5A07" w14:paraId="6B342D99" w14:textId="77777777" w:rsidTr="008F2C7F">
        <w:tc>
          <w:tcPr>
            <w:tcW w:w="837" w:type="dxa"/>
          </w:tcPr>
          <w:p w14:paraId="01493E82" w14:textId="23C89D57" w:rsidR="002B5A07" w:rsidRPr="00464FF8" w:rsidRDefault="002B5A07" w:rsidP="002B5A07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6351E155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มอบสมุดประจำตัว </w:t>
            </w:r>
          </w:p>
          <w:p w14:paraId="573E53A4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ที่ดำเนินการ </w:t>
            </w:r>
          </w:p>
          <w:p w14:paraId="71EFAE2E" w14:textId="093B1FD3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กับผู้มาติดต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 </w:t>
            </w:r>
          </w:p>
        </w:tc>
        <w:tc>
          <w:tcPr>
            <w:tcW w:w="2389" w:type="dxa"/>
          </w:tcPr>
          <w:p w14:paraId="7994B673" w14:textId="77777777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59284DFD" w14:textId="6F3A2465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คืนเอกสารให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2FA1A51" w14:textId="7A44D89F" w:rsidR="002B5A07" w:rsidRPr="002B5A07" w:rsidRDefault="002B5A07" w:rsidP="002B5A0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5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ต่างด้าวฯ </w:t>
            </w:r>
          </w:p>
        </w:tc>
        <w:tc>
          <w:tcPr>
            <w:tcW w:w="1875" w:type="dxa"/>
          </w:tcPr>
          <w:p w14:paraId="1FD06155" w14:textId="77777777" w:rsidR="002B5A07" w:rsidRDefault="002B5A07" w:rsidP="002B5A07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1832AD6F" w14:textId="4B78A756" w:rsidR="002B5A07" w:rsidRPr="008542A9" w:rsidRDefault="005125A0" w:rsidP="002B5A07">
            <w:r w:rsidRPr="008542A9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6EB86083" wp14:editId="45C2BE6C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202565</wp:posOffset>
                  </wp:positionV>
                  <wp:extent cx="259080" cy="243840"/>
                  <wp:effectExtent l="0" t="0" r="7620" b="3810"/>
                  <wp:wrapNone/>
                  <wp:docPr id="1289605153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915FEA" w14:textId="77777777" w:rsidR="00BF0B1C" w:rsidRDefault="00BF0B1C" w:rsidP="0078054B">
      <w:pPr>
        <w:spacing w:after="0"/>
        <w:rPr>
          <w:rFonts w:ascii="TH SarabunIT๙" w:hAnsi="TH SarabunIT๙"/>
        </w:rPr>
      </w:pPr>
    </w:p>
    <w:p w14:paraId="0C4BEC81" w14:textId="44010C1E" w:rsidR="005125A0" w:rsidRDefault="005125A0" w:rsidP="0078054B">
      <w:pPr>
        <w:spacing w:after="0"/>
        <w:rPr>
          <w:rFonts w:ascii="TH SarabunIT๙" w:hAnsi="TH SarabunIT๙"/>
          <w:b/>
          <w:bCs/>
        </w:rPr>
      </w:pPr>
      <w:r w:rsidRPr="005125A0">
        <w:rPr>
          <w:rFonts w:ascii="TH SarabunIT๙" w:hAnsi="TH SarabunIT๙"/>
          <w:b/>
          <w:bCs/>
          <w:cs/>
        </w:rPr>
        <w:t>3.2. งานป้องกันปราบปราม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5125A0" w:rsidRPr="00464FF8" w14:paraId="60F1CDCB" w14:textId="77777777" w:rsidTr="00A46DF2">
        <w:tc>
          <w:tcPr>
            <w:tcW w:w="837" w:type="dxa"/>
            <w:vMerge w:val="restart"/>
            <w:shd w:val="clear" w:color="auto" w:fill="E97132" w:themeFill="accent2"/>
          </w:tcPr>
          <w:p w14:paraId="16F00801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116FBC4C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0697705A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7ABDDDC5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5125A0" w:rsidRPr="00464FF8" w14:paraId="42D15720" w14:textId="77777777" w:rsidTr="00A46DF2">
        <w:tc>
          <w:tcPr>
            <w:tcW w:w="837" w:type="dxa"/>
            <w:vMerge/>
            <w:shd w:val="clear" w:color="auto" w:fill="E97132" w:themeFill="accent2"/>
          </w:tcPr>
          <w:p w14:paraId="3770CF12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7DC4B5B5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7E7BEE97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737D1136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200A3649" w14:textId="77777777" w:rsidR="005125A0" w:rsidRPr="00464FF8" w:rsidRDefault="005125A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5125A0" w14:paraId="7829EC35" w14:textId="77777777" w:rsidTr="00A46DF2">
        <w:tc>
          <w:tcPr>
            <w:tcW w:w="9508" w:type="dxa"/>
            <w:gridSpan w:val="5"/>
            <w:shd w:val="clear" w:color="auto" w:fill="A5C9EB" w:themeFill="text2" w:themeFillTint="40"/>
          </w:tcPr>
          <w:p w14:paraId="3BCB0FCC" w14:textId="78AE5A36" w:rsidR="005125A0" w:rsidRPr="005125A0" w:rsidRDefault="005125A0" w:rsidP="008F2C7F">
            <w:pPr>
              <w:rPr>
                <w:rFonts w:ascii="TH SarabunIT๙" w:hAnsi="TH SarabunIT๙"/>
                <w:b/>
                <w:bCs/>
              </w:rPr>
            </w:pPr>
            <w:r w:rsidRPr="005125A0">
              <w:rPr>
                <w:rFonts w:ascii="TH SarabunIT๙" w:hAnsi="TH SarabunIT๙"/>
                <w:b/>
                <w:bCs/>
                <w:cs/>
              </w:rPr>
              <w:t>2.1 การจับกุมและบังคับใช</w:t>
            </w:r>
            <w:r>
              <w:rPr>
                <w:rFonts w:ascii="TH SarabunIT๙" w:hAnsi="TH SarabunIT๙" w:hint="cs"/>
                <w:b/>
                <w:bCs/>
                <w:cs/>
              </w:rPr>
              <w:t>้</w:t>
            </w:r>
            <w:r w:rsidRPr="005125A0">
              <w:rPr>
                <w:rFonts w:ascii="TH SarabunIT๙" w:hAnsi="TH SarabunIT๙"/>
                <w:b/>
                <w:bCs/>
                <w:cs/>
              </w:rPr>
              <w:t>กฎหมาย</w:t>
            </w:r>
          </w:p>
        </w:tc>
      </w:tr>
      <w:tr w:rsidR="00FE4518" w14:paraId="2847738F" w14:textId="77777777" w:rsidTr="008F2C7F">
        <w:tc>
          <w:tcPr>
            <w:tcW w:w="837" w:type="dxa"/>
          </w:tcPr>
          <w:p w14:paraId="664EBFE4" w14:textId="3FBD6509" w:rsidR="00FE4518" w:rsidRDefault="00FE4518" w:rsidP="00FE451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15357B18" w14:textId="12859654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 </w:t>
            </w:r>
          </w:p>
          <w:p w14:paraId="3FBFF1C1" w14:textId="29E4D841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องกันปราบปราม </w:t>
            </w:r>
          </w:p>
          <w:p w14:paraId="76248975" w14:textId="41AA4F22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อาชญากรรม </w:t>
            </w:r>
          </w:p>
        </w:tc>
        <w:tc>
          <w:tcPr>
            <w:tcW w:w="2389" w:type="dxa"/>
          </w:tcPr>
          <w:p w14:paraId="3DAA92E9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53D2BA07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เพื่ออำนวยความ </w:t>
            </w:r>
          </w:p>
          <w:p w14:paraId="56378006" w14:textId="4DA95623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2BA4277" w14:textId="2A374C15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875" w:type="dxa"/>
          </w:tcPr>
          <w:p w14:paraId="6E94BDE6" w14:textId="77777777" w:rsidR="00FE4518" w:rsidRDefault="00FE4518" w:rsidP="00FE451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5B460555" w14:textId="5CE79F4D" w:rsidR="00FE4518" w:rsidRPr="008542A9" w:rsidRDefault="00FE4518" w:rsidP="00FE4518">
            <w:r w:rsidRPr="008542A9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CD73F2A" wp14:editId="4EFC7289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295275</wp:posOffset>
                  </wp:positionV>
                  <wp:extent cx="259080" cy="243840"/>
                  <wp:effectExtent l="0" t="0" r="7620" b="3810"/>
                  <wp:wrapNone/>
                  <wp:docPr id="1970519357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4518" w14:paraId="20E76AE3" w14:textId="77777777" w:rsidTr="008F2C7F">
        <w:tc>
          <w:tcPr>
            <w:tcW w:w="837" w:type="dxa"/>
          </w:tcPr>
          <w:p w14:paraId="0163C56C" w14:textId="5FD9F2A5" w:rsidR="00FE4518" w:rsidRDefault="00FE4518" w:rsidP="00FE451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73B11F32" w14:textId="627EA6AC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</w:t>
            </w:r>
            <w:r w:rsidR="001E0C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น เช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 การ </w:t>
            </w:r>
          </w:p>
          <w:p w14:paraId="6D06C7BC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ลักลอบเล่นพนัน หรือตรวจ </w:t>
            </w:r>
          </w:p>
          <w:p w14:paraId="6B997309" w14:textId="484DDB94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นยาเสพติด </w:t>
            </w:r>
          </w:p>
        </w:tc>
        <w:tc>
          <w:tcPr>
            <w:tcW w:w="2389" w:type="dxa"/>
          </w:tcPr>
          <w:p w14:paraId="2567EE76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1F33F38B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เพื่ออำนวยความ </w:t>
            </w:r>
          </w:p>
          <w:p w14:paraId="2712EAB2" w14:textId="745A59D9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DEFFF3" w14:textId="1BC28848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875" w:type="dxa"/>
          </w:tcPr>
          <w:p w14:paraId="1E0E175F" w14:textId="77777777" w:rsidR="00FE4518" w:rsidRDefault="00FE4518" w:rsidP="00FE451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1DA3685D" w14:textId="798B569E" w:rsidR="00FE4518" w:rsidRPr="008542A9" w:rsidRDefault="00FE4518" w:rsidP="00FE4518">
            <w:r w:rsidRPr="008542A9"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186E1DB" wp14:editId="4196BDCF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292100</wp:posOffset>
                  </wp:positionV>
                  <wp:extent cx="259080" cy="243840"/>
                  <wp:effectExtent l="0" t="0" r="7620" b="3810"/>
                  <wp:wrapNone/>
                  <wp:docPr id="1714237270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E4518" w14:paraId="0A4096BB" w14:textId="77777777" w:rsidTr="008F2C7F">
        <w:tc>
          <w:tcPr>
            <w:tcW w:w="837" w:type="dxa"/>
          </w:tcPr>
          <w:p w14:paraId="3E463BCE" w14:textId="473E7EC1" w:rsidR="00FE4518" w:rsidRDefault="00FE4518" w:rsidP="00FE451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277120EF" w14:textId="6DED8F8F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ลงบันทึกจับกุมและ นำตัวส่งร้อยเวรสอบสวน </w:t>
            </w:r>
          </w:p>
        </w:tc>
        <w:tc>
          <w:tcPr>
            <w:tcW w:w="2389" w:type="dxa"/>
          </w:tcPr>
          <w:p w14:paraId="55DB03B5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4E2A2041" w14:textId="30B58BB5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คืนเอกสารให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A093529" w14:textId="41242DDD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</w:p>
        </w:tc>
        <w:tc>
          <w:tcPr>
            <w:tcW w:w="1875" w:type="dxa"/>
          </w:tcPr>
          <w:p w14:paraId="0E49328D" w14:textId="77777777" w:rsidR="00FE4518" w:rsidRDefault="00FE4518" w:rsidP="00FE451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2924F7BB" w14:textId="412DB936" w:rsidR="00FE4518" w:rsidRPr="008542A9" w:rsidRDefault="00FE4518" w:rsidP="00FE4518">
            <w:r w:rsidRPr="008542A9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2272EDA" wp14:editId="3D92BE2E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236220</wp:posOffset>
                  </wp:positionV>
                  <wp:extent cx="259080" cy="243840"/>
                  <wp:effectExtent l="0" t="0" r="7620" b="3810"/>
                  <wp:wrapNone/>
                  <wp:docPr id="111553594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629D92" w14:textId="77777777" w:rsidR="00FE4518" w:rsidRDefault="00FE4518" w:rsidP="0078054B">
      <w:pPr>
        <w:spacing w:after="0"/>
        <w:rPr>
          <w:rFonts w:ascii="TH SarabunIT๙" w:hAnsi="TH SarabunIT๙"/>
          <w:b/>
          <w:bCs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FE4518" w:rsidRPr="00464FF8" w14:paraId="2122D39E" w14:textId="77777777" w:rsidTr="000D5D02">
        <w:tc>
          <w:tcPr>
            <w:tcW w:w="837" w:type="dxa"/>
            <w:vMerge w:val="restart"/>
            <w:shd w:val="clear" w:color="auto" w:fill="E97132" w:themeFill="accent2"/>
          </w:tcPr>
          <w:p w14:paraId="4BACC251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3DA78474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5E91269D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01833206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FE4518" w:rsidRPr="00464FF8" w14:paraId="4D877F97" w14:textId="77777777" w:rsidTr="000D5D02">
        <w:tc>
          <w:tcPr>
            <w:tcW w:w="837" w:type="dxa"/>
            <w:vMerge/>
            <w:shd w:val="clear" w:color="auto" w:fill="E97132" w:themeFill="accent2"/>
          </w:tcPr>
          <w:p w14:paraId="501D1A28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078159FF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0866452F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5678E2BB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769F04C9" w14:textId="77777777" w:rsidR="00FE4518" w:rsidRPr="00464FF8" w:rsidRDefault="00FE451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FE4518" w:rsidRPr="008542A9" w14:paraId="5B274E34" w14:textId="77777777" w:rsidTr="008F2C7F">
        <w:tc>
          <w:tcPr>
            <w:tcW w:w="837" w:type="dxa"/>
          </w:tcPr>
          <w:p w14:paraId="56FEF87A" w14:textId="0FA5D196" w:rsidR="00FE4518" w:rsidRDefault="00FE4518" w:rsidP="00FE451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4</w:t>
            </w:r>
          </w:p>
        </w:tc>
        <w:tc>
          <w:tcPr>
            <w:tcW w:w="2532" w:type="dxa"/>
          </w:tcPr>
          <w:p w14:paraId="77F41893" w14:textId="4B08AA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การตรวจสอบแรงงานต่างด้าวและนายจ้างว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ามีการลักลอบเข้าเมืองหรือไม่ มีใบอนุญาตทำงานหรือไม่ หรือทำงานตรงตาม </w:t>
            </w:r>
          </w:p>
          <w:p w14:paraId="1F755341" w14:textId="6A5FC273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ใบอนุญาตหรือไม่ </w:t>
            </w:r>
          </w:p>
        </w:tc>
        <w:tc>
          <w:tcPr>
            <w:tcW w:w="2389" w:type="dxa"/>
          </w:tcPr>
          <w:p w14:paraId="22CCBFCC" w14:textId="77777777" w:rsid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 </w:t>
            </w:r>
          </w:p>
          <w:p w14:paraId="54186339" w14:textId="23E6CC41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เพื่อแลก </w:t>
            </w:r>
          </w:p>
          <w:p w14:paraId="46A36177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กับการไม่จับกุม </w:t>
            </w:r>
          </w:p>
          <w:p w14:paraId="04DEF152" w14:textId="6836969A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7DC7728" w14:textId="77777777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รับโทษน้อยลง </w:t>
            </w:r>
          </w:p>
          <w:p w14:paraId="5FD4255A" w14:textId="5AEAD70C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>อรองไม่ส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งตัวกลับ </w:t>
            </w:r>
          </w:p>
          <w:p w14:paraId="082A3CD4" w14:textId="68A9D638" w:rsidR="00FE4518" w:rsidRPr="00FE4518" w:rsidRDefault="00FE4518" w:rsidP="00FE451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451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ประเทศต้นทาง </w:t>
            </w:r>
          </w:p>
        </w:tc>
        <w:tc>
          <w:tcPr>
            <w:tcW w:w="1875" w:type="dxa"/>
          </w:tcPr>
          <w:p w14:paraId="576C3940" w14:textId="77777777" w:rsidR="00FE4518" w:rsidRDefault="00FE4518" w:rsidP="00FE451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6DDD3AD7" w14:textId="77777777" w:rsidR="00FE4518" w:rsidRPr="008542A9" w:rsidRDefault="00FE4518" w:rsidP="00FE4518">
            <w:r w:rsidRPr="008542A9"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0DF003B9" wp14:editId="21D68400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295275</wp:posOffset>
                  </wp:positionV>
                  <wp:extent cx="259080" cy="243840"/>
                  <wp:effectExtent l="0" t="0" r="7620" b="3810"/>
                  <wp:wrapNone/>
                  <wp:docPr id="113395747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0808DF" w14:textId="35E399FC" w:rsidR="004811AA" w:rsidRDefault="004811AA" w:rsidP="004811AA">
      <w:pPr>
        <w:spacing w:before="240" w:after="0"/>
        <w:rPr>
          <w:rFonts w:ascii="TH SarabunIT๙" w:hAnsi="TH SarabunIT๙"/>
          <w:b/>
          <w:bCs/>
        </w:rPr>
      </w:pPr>
      <w:r w:rsidRPr="004811AA">
        <w:rPr>
          <w:rFonts w:ascii="TH SarabunIT๙" w:hAnsi="TH SarabunIT๙"/>
          <w:b/>
          <w:bCs/>
          <w:cs/>
        </w:rPr>
        <w:t>3.3. งานจราจร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4811AA" w:rsidRPr="00464FF8" w14:paraId="146D0E31" w14:textId="77777777" w:rsidTr="000D5D02">
        <w:tc>
          <w:tcPr>
            <w:tcW w:w="837" w:type="dxa"/>
            <w:vMerge w:val="restart"/>
            <w:shd w:val="clear" w:color="auto" w:fill="E97132" w:themeFill="accent2"/>
          </w:tcPr>
          <w:p w14:paraId="0F491D1E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02EED408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1F48D900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48B9A147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4811AA" w:rsidRPr="00464FF8" w14:paraId="6EB37444" w14:textId="77777777" w:rsidTr="000D5D02">
        <w:tc>
          <w:tcPr>
            <w:tcW w:w="837" w:type="dxa"/>
            <w:vMerge/>
            <w:shd w:val="clear" w:color="auto" w:fill="E97132" w:themeFill="accent2"/>
          </w:tcPr>
          <w:p w14:paraId="36C628C5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6B16E588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687075AF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3D5FAE57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1AB00B6F" w14:textId="77777777" w:rsidR="004811AA" w:rsidRPr="00464FF8" w:rsidRDefault="004811AA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4811AA" w14:paraId="57B6350F" w14:textId="77777777" w:rsidTr="000D5D02">
        <w:tc>
          <w:tcPr>
            <w:tcW w:w="9508" w:type="dxa"/>
            <w:gridSpan w:val="5"/>
            <w:shd w:val="clear" w:color="auto" w:fill="A5C9EB" w:themeFill="text2" w:themeFillTint="40"/>
          </w:tcPr>
          <w:p w14:paraId="758057D3" w14:textId="54E1BD81" w:rsidR="004811AA" w:rsidRPr="005125A0" w:rsidRDefault="004811AA" w:rsidP="008F2C7F">
            <w:pPr>
              <w:rPr>
                <w:rFonts w:ascii="TH SarabunIT๙" w:hAnsi="TH SarabunIT๙"/>
                <w:b/>
                <w:bCs/>
              </w:rPr>
            </w:pPr>
            <w:r w:rsidRPr="004811AA">
              <w:rPr>
                <w:rFonts w:ascii="TH SarabunIT๙" w:hAnsi="TH SarabunIT๙"/>
                <w:b/>
                <w:bCs/>
                <w:cs/>
              </w:rPr>
              <w:t>3.1 กระบวนการ การจับกุมผู้กระทำความผิดตามกฎหมายจราจร</w:t>
            </w:r>
          </w:p>
        </w:tc>
      </w:tr>
      <w:tr w:rsidR="00656D7C" w14:paraId="3B93C5DB" w14:textId="77777777" w:rsidTr="008F2C7F">
        <w:tc>
          <w:tcPr>
            <w:tcW w:w="837" w:type="dxa"/>
          </w:tcPr>
          <w:p w14:paraId="041E6096" w14:textId="77777777" w:rsidR="00656D7C" w:rsidRDefault="00656D7C" w:rsidP="00656D7C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19572015" w14:textId="1154C3B0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ตรวจพบการกระทำ ความผิด </w:t>
            </w:r>
          </w:p>
        </w:tc>
        <w:tc>
          <w:tcPr>
            <w:tcW w:w="2389" w:type="dxa"/>
          </w:tcPr>
          <w:p w14:paraId="7564CAFB" w14:textId="77777777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36CC0395" w14:textId="77777777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สินบนเพื่อแลกกับการ </w:t>
            </w:r>
          </w:p>
          <w:p w14:paraId="4BB24378" w14:textId="3C6A026C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</w:t>
            </w: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บกุมดำเนินคดี </w:t>
            </w:r>
          </w:p>
          <w:p w14:paraId="10D3325B" w14:textId="49EBCBC4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 </w:t>
            </w:r>
          </w:p>
          <w:p w14:paraId="2E6F2905" w14:textId="113F85C8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น้อยลง </w:t>
            </w:r>
          </w:p>
        </w:tc>
        <w:tc>
          <w:tcPr>
            <w:tcW w:w="1875" w:type="dxa"/>
          </w:tcPr>
          <w:p w14:paraId="798563FA" w14:textId="77777777" w:rsidR="00656D7C" w:rsidRDefault="00656D7C" w:rsidP="00656D7C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0D5972BF" w14:textId="77777777" w:rsidR="00656D7C" w:rsidRPr="008542A9" w:rsidRDefault="00656D7C" w:rsidP="00656D7C">
            <w:r w:rsidRPr="008542A9"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2F1A2C70" wp14:editId="338C20E3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295275</wp:posOffset>
                  </wp:positionV>
                  <wp:extent cx="259080" cy="243840"/>
                  <wp:effectExtent l="0" t="0" r="7620" b="3810"/>
                  <wp:wrapNone/>
                  <wp:docPr id="1747721630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6D7C" w14:paraId="1A99409E" w14:textId="77777777" w:rsidTr="008F2C7F">
        <w:tc>
          <w:tcPr>
            <w:tcW w:w="837" w:type="dxa"/>
          </w:tcPr>
          <w:p w14:paraId="5BCF4B84" w14:textId="12A799F6" w:rsidR="00656D7C" w:rsidRDefault="00656D7C" w:rsidP="00656D7C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3A90E4B0" w14:textId="6E6D6F63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ออกใบสั่ง </w:t>
            </w:r>
          </w:p>
        </w:tc>
        <w:tc>
          <w:tcPr>
            <w:tcW w:w="2389" w:type="dxa"/>
          </w:tcPr>
          <w:p w14:paraId="77570832" w14:textId="77777777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60E26145" w14:textId="77777777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สินบนเพื่อแลก </w:t>
            </w:r>
          </w:p>
          <w:p w14:paraId="67BA7EB0" w14:textId="77777777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กับการไม่จับกุม </w:t>
            </w:r>
          </w:p>
          <w:p w14:paraId="789B11FB" w14:textId="77777777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ดำเนินคดี หรือเปลี่ยน </w:t>
            </w:r>
          </w:p>
          <w:p w14:paraId="700DC789" w14:textId="510AB91C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>อหาทำให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 </w:t>
            </w:r>
          </w:p>
          <w:p w14:paraId="63A216B1" w14:textId="5BACCEA0" w:rsidR="00656D7C" w:rsidRPr="00656D7C" w:rsidRDefault="00656D7C" w:rsidP="00656D7C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6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น้อยลงหรือไม่ออกใบสั่ง </w:t>
            </w:r>
          </w:p>
        </w:tc>
        <w:tc>
          <w:tcPr>
            <w:tcW w:w="1875" w:type="dxa"/>
          </w:tcPr>
          <w:p w14:paraId="5C4D6D93" w14:textId="77777777" w:rsidR="00656D7C" w:rsidRDefault="00656D7C" w:rsidP="00656D7C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2171821C" w14:textId="0EE9E4B4" w:rsidR="00656D7C" w:rsidRPr="008542A9" w:rsidRDefault="00656D7C" w:rsidP="00656D7C">
            <w:r w:rsidRPr="008542A9"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3DF785E3" wp14:editId="10FF7730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527685</wp:posOffset>
                  </wp:positionV>
                  <wp:extent cx="259080" cy="243840"/>
                  <wp:effectExtent l="0" t="0" r="7620" b="7620"/>
                  <wp:wrapNone/>
                  <wp:docPr id="1234500035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2BC0B" w14:textId="4EA411CC" w:rsidR="00FF65E3" w:rsidRDefault="00FF65E3" w:rsidP="00FF65E3">
      <w:pPr>
        <w:spacing w:before="240" w:after="0"/>
        <w:rPr>
          <w:rFonts w:ascii="TH SarabunIT๙" w:hAnsi="TH SarabunIT๙"/>
          <w:b/>
          <w:bCs/>
        </w:rPr>
      </w:pPr>
      <w:r w:rsidRPr="00FF65E3">
        <w:rPr>
          <w:rFonts w:ascii="TH SarabunIT๙" w:hAnsi="TH SarabunIT๙"/>
          <w:b/>
          <w:bCs/>
          <w:cs/>
        </w:rPr>
        <w:t>3.4. งานสืบสวน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FF65E3" w:rsidRPr="00464FF8" w14:paraId="044D5DBE" w14:textId="77777777" w:rsidTr="000D5D02">
        <w:tc>
          <w:tcPr>
            <w:tcW w:w="837" w:type="dxa"/>
            <w:vMerge w:val="restart"/>
            <w:shd w:val="clear" w:color="auto" w:fill="E97132" w:themeFill="accent2"/>
          </w:tcPr>
          <w:p w14:paraId="6374E23D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16181BC0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35ED4335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6A381368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FF65E3" w:rsidRPr="00464FF8" w14:paraId="3D566656" w14:textId="77777777" w:rsidTr="000D5D02">
        <w:tc>
          <w:tcPr>
            <w:tcW w:w="837" w:type="dxa"/>
            <w:vMerge/>
            <w:shd w:val="clear" w:color="auto" w:fill="E97132" w:themeFill="accent2"/>
          </w:tcPr>
          <w:p w14:paraId="2711F726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77433E53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69BAE7F7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4261EBA3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41999E30" w14:textId="77777777" w:rsidR="00FF65E3" w:rsidRPr="00464FF8" w:rsidRDefault="00FF65E3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FF65E3" w14:paraId="53258495" w14:textId="77777777" w:rsidTr="000D5D02">
        <w:tc>
          <w:tcPr>
            <w:tcW w:w="9508" w:type="dxa"/>
            <w:gridSpan w:val="5"/>
            <w:shd w:val="clear" w:color="auto" w:fill="A5C9EB" w:themeFill="text2" w:themeFillTint="40"/>
          </w:tcPr>
          <w:p w14:paraId="36A0D559" w14:textId="0EC068B3" w:rsidR="00FF65E3" w:rsidRPr="005125A0" w:rsidRDefault="00FF65E3" w:rsidP="008F2C7F">
            <w:pPr>
              <w:rPr>
                <w:rFonts w:ascii="TH SarabunIT๙" w:hAnsi="TH SarabunIT๙"/>
                <w:b/>
                <w:bCs/>
              </w:rPr>
            </w:pPr>
            <w:r w:rsidRPr="00FF65E3">
              <w:rPr>
                <w:rFonts w:ascii="TH SarabunIT๙" w:hAnsi="TH SarabunIT๙"/>
                <w:b/>
                <w:bCs/>
                <w:cs/>
              </w:rPr>
              <w:t>4.1 กระบวนการ การจับกุมผู้กระทำความผิดตามกฎหมายอาญา</w:t>
            </w:r>
          </w:p>
        </w:tc>
      </w:tr>
      <w:tr w:rsidR="00FF65E3" w14:paraId="0C4630DB" w14:textId="77777777" w:rsidTr="008F2C7F">
        <w:tc>
          <w:tcPr>
            <w:tcW w:w="837" w:type="dxa"/>
          </w:tcPr>
          <w:p w14:paraId="615C2C62" w14:textId="77777777" w:rsidR="00FF65E3" w:rsidRDefault="00FF65E3" w:rsidP="00FF65E3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2CE3C636" w14:textId="5ED7D4FD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 </w:t>
            </w:r>
          </w:p>
          <w:p w14:paraId="3937D2DE" w14:textId="009441C8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องแจ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</w:t>
            </w:r>
          </w:p>
          <w:p w14:paraId="2DA172E7" w14:textId="202BE2C2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อหาและแจ้งสิทธิ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5C1E31C" w14:textId="4EA6FC80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ผู้ถูกจับทราบถึงสิทธิ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ตามที่ </w:t>
            </w:r>
          </w:p>
          <w:p w14:paraId="281F86CB" w14:textId="1A325ED3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กฎหมายกำหนด </w:t>
            </w:r>
          </w:p>
        </w:tc>
        <w:tc>
          <w:tcPr>
            <w:tcW w:w="2389" w:type="dxa"/>
          </w:tcPr>
          <w:p w14:paraId="7199D809" w14:textId="77777777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3601D0B9" w14:textId="77777777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สินบนเพื่อแลกกับการ </w:t>
            </w:r>
          </w:p>
          <w:p w14:paraId="7EB121FE" w14:textId="77777777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ไม่จับกุมดำเนินคดี </w:t>
            </w:r>
          </w:p>
          <w:p w14:paraId="6C7216D7" w14:textId="77319409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 </w:t>
            </w:r>
          </w:p>
          <w:p w14:paraId="23882EF0" w14:textId="6FE322D3" w:rsidR="00FF65E3" w:rsidRPr="00FF65E3" w:rsidRDefault="00FF65E3" w:rsidP="00FF65E3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5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น้อยลง </w:t>
            </w:r>
          </w:p>
        </w:tc>
        <w:tc>
          <w:tcPr>
            <w:tcW w:w="1875" w:type="dxa"/>
          </w:tcPr>
          <w:p w14:paraId="3A7D6310" w14:textId="77777777" w:rsidR="00FF65E3" w:rsidRDefault="00FF65E3" w:rsidP="00FF65E3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774E274A" w14:textId="77777777" w:rsidR="00FF65E3" w:rsidRPr="008542A9" w:rsidRDefault="00FF65E3" w:rsidP="00FF65E3">
            <w:r w:rsidRPr="008542A9"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7BCCF57B" wp14:editId="675A5F1B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295275</wp:posOffset>
                  </wp:positionV>
                  <wp:extent cx="259080" cy="243840"/>
                  <wp:effectExtent l="0" t="0" r="7620" b="3810"/>
                  <wp:wrapNone/>
                  <wp:docPr id="1970105833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87C17DF" w14:textId="77777777" w:rsidR="00FE4518" w:rsidRDefault="00FE4518" w:rsidP="0078054B">
      <w:pPr>
        <w:spacing w:after="0"/>
        <w:rPr>
          <w:rFonts w:ascii="TH SarabunIT๙" w:hAnsi="TH SarabunIT๙"/>
          <w:b/>
          <w:bCs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9D7AB2" w:rsidRPr="00464FF8" w14:paraId="28062F23" w14:textId="77777777" w:rsidTr="000D5D02">
        <w:tc>
          <w:tcPr>
            <w:tcW w:w="837" w:type="dxa"/>
            <w:vMerge w:val="restart"/>
            <w:shd w:val="clear" w:color="auto" w:fill="E97132" w:themeFill="accent2"/>
          </w:tcPr>
          <w:p w14:paraId="116962FE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13075D4D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1C932133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shd w:val="clear" w:color="auto" w:fill="FAE2D5" w:themeFill="accent2" w:themeFillTint="33"/>
          </w:tcPr>
          <w:p w14:paraId="536D6D47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9D7AB2" w:rsidRPr="00464FF8" w14:paraId="187A5093" w14:textId="77777777" w:rsidTr="000D5D02">
        <w:tc>
          <w:tcPr>
            <w:tcW w:w="837" w:type="dxa"/>
            <w:vMerge/>
            <w:shd w:val="clear" w:color="auto" w:fill="E97132" w:themeFill="accent2"/>
          </w:tcPr>
          <w:p w14:paraId="104B0C3D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2A212E51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55FAAF11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shd w:val="clear" w:color="auto" w:fill="ADADAD" w:themeFill="background2" w:themeFillShade="BF"/>
          </w:tcPr>
          <w:p w14:paraId="0D1B109F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shd w:val="clear" w:color="auto" w:fill="ADADAD" w:themeFill="background2" w:themeFillShade="BF"/>
          </w:tcPr>
          <w:p w14:paraId="62595763" w14:textId="77777777" w:rsidR="009D7AB2" w:rsidRPr="00464FF8" w:rsidRDefault="009D7AB2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9D7AB2" w:rsidRPr="008542A9" w14:paraId="53AC89BC" w14:textId="77777777" w:rsidTr="008F2C7F">
        <w:tc>
          <w:tcPr>
            <w:tcW w:w="837" w:type="dxa"/>
          </w:tcPr>
          <w:p w14:paraId="28BFC13D" w14:textId="7C3A488B" w:rsidR="009D7AB2" w:rsidRDefault="009D7AB2" w:rsidP="009D7AB2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49A0BE7D" w14:textId="442E03AF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</w:t>
            </w:r>
          </w:p>
        </w:tc>
        <w:tc>
          <w:tcPr>
            <w:tcW w:w="2389" w:type="dxa"/>
          </w:tcPr>
          <w:p w14:paraId="01BA3EB8" w14:textId="77777777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เรียกหรือรับสินบน </w:t>
            </w:r>
          </w:p>
          <w:p w14:paraId="6104CF51" w14:textId="6BE06A63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อื่นใด </w:t>
            </w:r>
          </w:p>
          <w:p w14:paraId="1092324B" w14:textId="77777777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เพื่อแลกกับการไม่ </w:t>
            </w:r>
          </w:p>
          <w:p w14:paraId="3F73A891" w14:textId="1B5E3E18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ให้ถูกจับกุมดำเนินคดี </w:t>
            </w:r>
          </w:p>
        </w:tc>
        <w:tc>
          <w:tcPr>
            <w:tcW w:w="1875" w:type="dxa"/>
          </w:tcPr>
          <w:p w14:paraId="5316A129" w14:textId="77777777" w:rsidR="009D7AB2" w:rsidRDefault="009D7AB2" w:rsidP="009D7AB2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26317D9C" w14:textId="77777777" w:rsidR="009D7AB2" w:rsidRPr="008542A9" w:rsidRDefault="009D7AB2" w:rsidP="009D7AB2">
            <w:r w:rsidRPr="008542A9"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D2CD6C1" wp14:editId="3DA468EF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295275</wp:posOffset>
                  </wp:positionV>
                  <wp:extent cx="259080" cy="243840"/>
                  <wp:effectExtent l="0" t="0" r="7620" b="3810"/>
                  <wp:wrapNone/>
                  <wp:docPr id="1575856235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7AB2" w:rsidRPr="008542A9" w14:paraId="6ABA7180" w14:textId="77777777" w:rsidTr="008F2C7F">
        <w:tc>
          <w:tcPr>
            <w:tcW w:w="837" w:type="dxa"/>
          </w:tcPr>
          <w:p w14:paraId="0CD72B25" w14:textId="62FDFD72" w:rsidR="009D7AB2" w:rsidRDefault="009D7AB2" w:rsidP="009D7AB2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359ED082" w14:textId="406F2E3F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</w:t>
            </w:r>
          </w:p>
        </w:tc>
        <w:tc>
          <w:tcPr>
            <w:tcW w:w="2389" w:type="dxa"/>
          </w:tcPr>
          <w:p w14:paraId="044DED06" w14:textId="77777777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3C8AB341" w14:textId="77777777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สินบนเพื่อแลกกับการ </w:t>
            </w:r>
          </w:p>
          <w:p w14:paraId="300BA7AB" w14:textId="77777777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ไม่จับกุมดำเนินคดี </w:t>
            </w:r>
          </w:p>
          <w:p w14:paraId="4A2C29E8" w14:textId="0980E860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 </w:t>
            </w:r>
          </w:p>
          <w:p w14:paraId="28B1C932" w14:textId="1B507A82" w:rsidR="009D7AB2" w:rsidRPr="009D7AB2" w:rsidRDefault="009D7AB2" w:rsidP="009D7AB2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น้อยลง </w:t>
            </w:r>
          </w:p>
        </w:tc>
        <w:tc>
          <w:tcPr>
            <w:tcW w:w="1875" w:type="dxa"/>
          </w:tcPr>
          <w:p w14:paraId="47803EF5" w14:textId="77777777" w:rsidR="009D7AB2" w:rsidRDefault="009D7AB2" w:rsidP="009D7AB2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1DFC14E6" w14:textId="4A250F71" w:rsidR="009D7AB2" w:rsidRPr="008542A9" w:rsidRDefault="009D7AB2" w:rsidP="009D7AB2">
            <w:r w:rsidRPr="008542A9"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0ACE4D20" wp14:editId="1CC49C14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382905</wp:posOffset>
                  </wp:positionV>
                  <wp:extent cx="259080" cy="243840"/>
                  <wp:effectExtent l="0" t="0" r="7620" b="3810"/>
                  <wp:wrapNone/>
                  <wp:docPr id="1513598906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0FFE6E7" w14:textId="1C88DCCA" w:rsidR="00761238" w:rsidRDefault="00761238" w:rsidP="00761238">
      <w:pPr>
        <w:spacing w:before="240" w:after="0"/>
        <w:rPr>
          <w:rFonts w:ascii="TH SarabunIT๙" w:hAnsi="TH SarabunIT๙"/>
          <w:b/>
          <w:bCs/>
        </w:rPr>
      </w:pPr>
      <w:r w:rsidRPr="00761238">
        <w:rPr>
          <w:rFonts w:ascii="TH SarabunIT๙" w:hAnsi="TH SarabunIT๙"/>
          <w:b/>
          <w:bCs/>
          <w:cs/>
        </w:rPr>
        <w:t>3.5 งานสอบสวน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837"/>
        <w:gridCol w:w="2532"/>
        <w:gridCol w:w="2389"/>
        <w:gridCol w:w="1875"/>
        <w:gridCol w:w="1875"/>
      </w:tblGrid>
      <w:tr w:rsidR="00761238" w:rsidRPr="00464FF8" w14:paraId="6B75B6D7" w14:textId="77777777" w:rsidTr="003A46AC">
        <w:tc>
          <w:tcPr>
            <w:tcW w:w="837" w:type="dxa"/>
            <w:vMerge w:val="restart"/>
            <w:shd w:val="clear" w:color="auto" w:fill="E97132" w:themeFill="accent2"/>
          </w:tcPr>
          <w:p w14:paraId="344A08C1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2532" w:type="dxa"/>
            <w:vMerge w:val="restart"/>
            <w:shd w:val="clear" w:color="auto" w:fill="E97132" w:themeFill="accent2"/>
          </w:tcPr>
          <w:p w14:paraId="173EAFFA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2389" w:type="dxa"/>
            <w:vMerge w:val="restart"/>
            <w:shd w:val="clear" w:color="auto" w:fill="E97132" w:themeFill="accent2"/>
          </w:tcPr>
          <w:p w14:paraId="5AF1D7D2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3750" w:type="dxa"/>
            <w:gridSpan w:val="2"/>
            <w:tcBorders>
              <w:bottom w:val="single" w:sz="4" w:space="0" w:color="auto"/>
            </w:tcBorders>
            <w:shd w:val="clear" w:color="auto" w:fill="FAE2D5" w:themeFill="accent2" w:themeFillTint="33"/>
          </w:tcPr>
          <w:p w14:paraId="0AF17081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การเกิดทุจริต</w:t>
            </w:r>
          </w:p>
        </w:tc>
      </w:tr>
      <w:tr w:rsidR="00761238" w:rsidRPr="00464FF8" w14:paraId="58EE6464" w14:textId="77777777" w:rsidTr="003A46AC">
        <w:tc>
          <w:tcPr>
            <w:tcW w:w="837" w:type="dxa"/>
            <w:vMerge/>
            <w:shd w:val="clear" w:color="auto" w:fill="E97132" w:themeFill="accent2"/>
          </w:tcPr>
          <w:p w14:paraId="1DF435DE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532" w:type="dxa"/>
            <w:vMerge/>
            <w:shd w:val="clear" w:color="auto" w:fill="E97132" w:themeFill="accent2"/>
          </w:tcPr>
          <w:p w14:paraId="3CC33E85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2389" w:type="dxa"/>
            <w:vMerge/>
            <w:shd w:val="clear" w:color="auto" w:fill="E97132" w:themeFill="accent2"/>
          </w:tcPr>
          <w:p w14:paraId="294248FD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75" w:type="dxa"/>
            <w:tcBorders>
              <w:bottom w:val="nil"/>
            </w:tcBorders>
            <w:shd w:val="clear" w:color="auto" w:fill="ADADAD" w:themeFill="background2" w:themeFillShade="BF"/>
          </w:tcPr>
          <w:p w14:paraId="6EF6CF20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เคยเกิดขึ้นแล้ว</w:t>
            </w:r>
          </w:p>
        </w:tc>
        <w:tc>
          <w:tcPr>
            <w:tcW w:w="1875" w:type="dxa"/>
            <w:tcBorders>
              <w:bottom w:val="nil"/>
            </w:tcBorders>
            <w:shd w:val="clear" w:color="auto" w:fill="ADADAD" w:themeFill="background2" w:themeFillShade="BF"/>
          </w:tcPr>
          <w:p w14:paraId="0D74E7D4" w14:textId="77777777" w:rsidR="00761238" w:rsidRPr="00464FF8" w:rsidRDefault="00761238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464FF8">
              <w:rPr>
                <w:rFonts w:ascii="TH SarabunIT๙" w:hAnsi="TH SarabunIT๙" w:hint="cs"/>
                <w:b/>
                <w:bCs/>
                <w:cs/>
              </w:rPr>
              <w:t>ยังไม่เคยเกิดขึ้น</w:t>
            </w:r>
          </w:p>
        </w:tc>
      </w:tr>
      <w:tr w:rsidR="00761238" w14:paraId="04C3A77F" w14:textId="77777777" w:rsidTr="008F2C7F">
        <w:tc>
          <w:tcPr>
            <w:tcW w:w="9508" w:type="dxa"/>
            <w:gridSpan w:val="5"/>
          </w:tcPr>
          <w:p w14:paraId="4C8E28E5" w14:textId="066C833C" w:rsidR="00761238" w:rsidRPr="005125A0" w:rsidRDefault="00761238" w:rsidP="008F2C7F">
            <w:pPr>
              <w:rPr>
                <w:rFonts w:ascii="TH SarabunIT๙" w:hAnsi="TH SarabunIT๙"/>
                <w:b/>
                <w:bCs/>
              </w:rPr>
            </w:pPr>
            <w:r w:rsidRPr="00761238">
              <w:rPr>
                <w:rFonts w:ascii="TH SarabunIT๙" w:hAnsi="TH SarabunIT๙"/>
                <w:b/>
                <w:bCs/>
                <w:cs/>
              </w:rPr>
              <w:t>5.1 กระบวนการ การขอปล</w:t>
            </w:r>
            <w:r>
              <w:rPr>
                <w:rFonts w:ascii="TH SarabunIT๙" w:hAnsi="TH SarabunIT๙" w:hint="cs"/>
                <w:b/>
                <w:bCs/>
                <w:cs/>
              </w:rPr>
              <w:t>่</w:t>
            </w:r>
            <w:r w:rsidRPr="00761238">
              <w:rPr>
                <w:rFonts w:ascii="TH SarabunIT๙" w:hAnsi="TH SarabunIT๙"/>
                <w:b/>
                <w:bCs/>
                <w:cs/>
              </w:rPr>
              <w:t>อยตัวชั่วคราว</w:t>
            </w:r>
          </w:p>
        </w:tc>
      </w:tr>
      <w:tr w:rsidR="00761238" w14:paraId="79DE467A" w14:textId="77777777" w:rsidTr="008F2C7F">
        <w:tc>
          <w:tcPr>
            <w:tcW w:w="837" w:type="dxa"/>
          </w:tcPr>
          <w:p w14:paraId="60FD5F7E" w14:textId="77777777" w:rsidR="00761238" w:rsidRDefault="00761238" w:rsidP="0076123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2532" w:type="dxa"/>
          </w:tcPr>
          <w:p w14:paraId="734552FD" w14:textId="2BBA07CF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องขอปล่อยตัวชั่วคราว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อพงส. </w:t>
            </w:r>
          </w:p>
        </w:tc>
        <w:tc>
          <w:tcPr>
            <w:tcW w:w="2389" w:type="dxa"/>
          </w:tcPr>
          <w:p w14:paraId="4D67EF4F" w14:textId="11E1E703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มีการเรียกรับสินบนเพื่ออำนวยความสะดวกในการให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875" w:type="dxa"/>
          </w:tcPr>
          <w:p w14:paraId="27548E54" w14:textId="77777777" w:rsidR="00761238" w:rsidRDefault="00761238" w:rsidP="0076123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71E5042E" w14:textId="77777777" w:rsidR="00761238" w:rsidRPr="008542A9" w:rsidRDefault="00761238" w:rsidP="00761238">
            <w:r w:rsidRPr="008542A9"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6C5B9B59" wp14:editId="76405332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295275</wp:posOffset>
                  </wp:positionV>
                  <wp:extent cx="259080" cy="243840"/>
                  <wp:effectExtent l="0" t="0" r="7620" b="3810"/>
                  <wp:wrapNone/>
                  <wp:docPr id="1831731515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1238" w14:paraId="412966DA" w14:textId="77777777" w:rsidTr="008F2C7F">
        <w:tc>
          <w:tcPr>
            <w:tcW w:w="837" w:type="dxa"/>
          </w:tcPr>
          <w:p w14:paraId="5F42BA91" w14:textId="77777777" w:rsidR="00761238" w:rsidRDefault="00761238" w:rsidP="0076123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2532" w:type="dxa"/>
          </w:tcPr>
          <w:p w14:paraId="5E276760" w14:textId="5D288ECB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องแล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 </w:t>
            </w:r>
          </w:p>
          <w:p w14:paraId="1DFC3D72" w14:textId="28B5B4E7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พิจารณาอนุมัติ </w:t>
            </w:r>
          </w:p>
        </w:tc>
        <w:tc>
          <w:tcPr>
            <w:tcW w:w="2389" w:type="dxa"/>
          </w:tcPr>
          <w:p w14:paraId="6E392350" w14:textId="77777777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มีการเรียกรับสินบน </w:t>
            </w:r>
          </w:p>
          <w:p w14:paraId="4D6C0AAD" w14:textId="226809A0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พิจารณาอนุมัติ </w:t>
            </w:r>
          </w:p>
        </w:tc>
        <w:tc>
          <w:tcPr>
            <w:tcW w:w="1875" w:type="dxa"/>
          </w:tcPr>
          <w:p w14:paraId="44E27C05" w14:textId="77777777" w:rsidR="00761238" w:rsidRDefault="00761238" w:rsidP="0076123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3FBC983E" w14:textId="1D26ED01" w:rsidR="00761238" w:rsidRPr="008542A9" w:rsidRDefault="00761238" w:rsidP="00761238">
            <w:r w:rsidRPr="008542A9"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36878DE1" wp14:editId="266E730C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93345</wp:posOffset>
                  </wp:positionV>
                  <wp:extent cx="259080" cy="243840"/>
                  <wp:effectExtent l="0" t="0" r="7620" b="7620"/>
                  <wp:wrapNone/>
                  <wp:docPr id="599636857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61238" w14:paraId="64267322" w14:textId="77777777" w:rsidTr="008F2C7F">
        <w:tc>
          <w:tcPr>
            <w:tcW w:w="837" w:type="dxa"/>
          </w:tcPr>
          <w:p w14:paraId="33DEFD08" w14:textId="5E1B3A48" w:rsidR="00761238" w:rsidRDefault="00761238" w:rsidP="00761238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2532" w:type="dxa"/>
          </w:tcPr>
          <w:p w14:paraId="37F973AA" w14:textId="77777777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กรณีอนุมัติปล่อยตัวชั่วคราว </w:t>
            </w:r>
          </w:p>
          <w:p w14:paraId="0C9DF29A" w14:textId="3D7BE920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รับเงินประกัน และออกใบเสร็จรับเงินให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กับนายประกัน และลงรายละเอียดในสมุดสถิติประกัน </w:t>
            </w:r>
          </w:p>
        </w:tc>
        <w:tc>
          <w:tcPr>
            <w:tcW w:w="2389" w:type="dxa"/>
          </w:tcPr>
          <w:p w14:paraId="09E6D3E7" w14:textId="77777777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ไม่ออกใบเสร็จรับเงิน </w:t>
            </w:r>
          </w:p>
          <w:p w14:paraId="775BEB21" w14:textId="77777777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และไม่ลงรายละเอียด </w:t>
            </w:r>
          </w:p>
          <w:p w14:paraId="2270B77E" w14:textId="1C584342" w:rsidR="00761238" w:rsidRPr="00761238" w:rsidRDefault="00761238" w:rsidP="0076123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12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ในสมุดสถิติประกัน </w:t>
            </w:r>
          </w:p>
        </w:tc>
        <w:tc>
          <w:tcPr>
            <w:tcW w:w="1875" w:type="dxa"/>
          </w:tcPr>
          <w:p w14:paraId="593C236E" w14:textId="77777777" w:rsidR="00761238" w:rsidRDefault="00761238" w:rsidP="00761238">
            <w:pPr>
              <w:rPr>
                <w:rFonts w:ascii="TH SarabunIT๙" w:hAnsi="TH SarabunIT๙"/>
              </w:rPr>
            </w:pPr>
          </w:p>
        </w:tc>
        <w:tc>
          <w:tcPr>
            <w:tcW w:w="1875" w:type="dxa"/>
          </w:tcPr>
          <w:p w14:paraId="732817D0" w14:textId="180FD6C3" w:rsidR="00761238" w:rsidRPr="008542A9" w:rsidRDefault="00761238" w:rsidP="00761238">
            <w:r w:rsidRPr="008542A9"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32AEAB5E" wp14:editId="4B41628C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437515</wp:posOffset>
                  </wp:positionV>
                  <wp:extent cx="259080" cy="243840"/>
                  <wp:effectExtent l="0" t="0" r="7620" b="7620"/>
                  <wp:wrapNone/>
                  <wp:docPr id="631835818" name="Picture 3" descr="A black background with white dot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2256" name="Picture 3" descr="A black background with white dots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3AFF85" w14:textId="77777777" w:rsidR="009D7AB2" w:rsidRDefault="009D7AB2" w:rsidP="0078054B">
      <w:pPr>
        <w:spacing w:after="0"/>
        <w:rPr>
          <w:rFonts w:ascii="TH SarabunIT๙" w:hAnsi="TH SarabunIT๙"/>
          <w:b/>
          <w:bCs/>
        </w:rPr>
      </w:pPr>
    </w:p>
    <w:p w14:paraId="12DD5A5E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115A2469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364D10ED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1D97E7C1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6454D5E0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34BB289B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3CEB17A0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7B0D3B91" w14:textId="77777777" w:rsidR="004506DD" w:rsidRDefault="004506DD" w:rsidP="0078054B">
      <w:pPr>
        <w:spacing w:after="0"/>
        <w:rPr>
          <w:rFonts w:ascii="TH SarabunIT๙" w:hAnsi="TH SarabunIT๙"/>
          <w:b/>
          <w:bCs/>
        </w:rPr>
      </w:pPr>
    </w:p>
    <w:p w14:paraId="3BA8EAAA" w14:textId="579E2941" w:rsidR="004506DD" w:rsidRDefault="004506DD" w:rsidP="004506DD">
      <w:pPr>
        <w:spacing w:after="0"/>
        <w:rPr>
          <w:rFonts w:ascii="TH SarabunIT๙" w:hAnsi="TH SarabunIT๙"/>
          <w:b/>
          <w:bCs/>
          <w:sz w:val="36"/>
          <w:szCs w:val="36"/>
        </w:rPr>
      </w:pPr>
      <w:r w:rsidRPr="004506DD">
        <w:rPr>
          <w:rFonts w:ascii="TH SarabunIT๙" w:hAnsi="TH SarabunIT๙"/>
          <w:b/>
          <w:bCs/>
          <w:sz w:val="36"/>
          <w:szCs w:val="36"/>
          <w:cs/>
        </w:rPr>
        <w:lastRenderedPageBreak/>
        <w:t>ส่วนที่ 4 : การประเมินระดับความเสี่ยงต่อการรับสินบน ของสถานีตำรวจภูธร</w:t>
      </w:r>
      <w:r w:rsidR="007B4960">
        <w:rPr>
          <w:rFonts w:ascii="TH SarabunIT๙" w:hAnsi="TH SarabunIT๙"/>
          <w:b/>
          <w:bCs/>
          <w:sz w:val="36"/>
          <w:szCs w:val="36"/>
          <w:cs/>
        </w:rPr>
        <w:t>แม่ใจ</w:t>
      </w:r>
    </w:p>
    <w:p w14:paraId="01FEF515" w14:textId="6D4A5A76" w:rsidR="004506DD" w:rsidRDefault="004506DD" w:rsidP="004506DD">
      <w:pPr>
        <w:spacing w:after="0"/>
        <w:rPr>
          <w:rFonts w:ascii="TH SarabunIT๙" w:hAnsi="TH SarabunIT๙"/>
          <w:b/>
          <w:bCs/>
        </w:rPr>
      </w:pPr>
      <w:r w:rsidRPr="004506DD">
        <w:rPr>
          <w:rFonts w:ascii="TH SarabunIT๙" w:hAnsi="TH SarabunIT๙"/>
          <w:b/>
          <w:bCs/>
          <w:cs/>
        </w:rPr>
        <w:t>4.1 งานอำนวยการ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1842"/>
        <w:gridCol w:w="1276"/>
        <w:gridCol w:w="1134"/>
        <w:gridCol w:w="1276"/>
        <w:gridCol w:w="1178"/>
      </w:tblGrid>
      <w:tr w:rsidR="00C66BC5" w14:paraId="5951398F" w14:textId="77777777" w:rsidTr="00943A55">
        <w:tc>
          <w:tcPr>
            <w:tcW w:w="724" w:type="dxa"/>
            <w:vMerge w:val="restart"/>
            <w:shd w:val="clear" w:color="auto" w:fill="FFC000"/>
            <w:vAlign w:val="center"/>
          </w:tcPr>
          <w:p w14:paraId="09A65566" w14:textId="544B4EBE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4D26E4F3" w14:textId="38A9FCB1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682A0F46" w14:textId="5323BFBE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6F02CBCC" w14:textId="7D88038D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C66BC5" w14:paraId="16B133AD" w14:textId="77777777" w:rsidTr="00943A55">
        <w:tc>
          <w:tcPr>
            <w:tcW w:w="724" w:type="dxa"/>
            <w:vMerge/>
            <w:shd w:val="clear" w:color="auto" w:fill="FFC000"/>
          </w:tcPr>
          <w:p w14:paraId="1C1A04E2" w14:textId="77777777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2D3A1517" w14:textId="77777777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2847D5AB" w14:textId="77777777" w:rsidR="00C66BC5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03D107F" w14:textId="5494136D" w:rsidR="00C66BC5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71B96372" w14:textId="77777777" w:rsidR="00C66BC5" w:rsidRPr="00A23BFE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CD171" w14:textId="4FBA268C" w:rsidR="00C66BC5" w:rsidRPr="00A23BFE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61E983CA" w14:textId="33659C8E" w:rsidR="00C66BC5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7257353F" w14:textId="77777777" w:rsidR="00C66BC5" w:rsidRPr="00A23BFE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BD177" w14:textId="5C33C94D" w:rsidR="00C66BC5" w:rsidRPr="00A23BFE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681FC40F" w14:textId="49BE8762" w:rsidR="00C66BC5" w:rsidRPr="00A23BFE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5B16EB5" w14:textId="595C83AC" w:rsidR="00C66BC5" w:rsidRPr="00A23BFE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1D7F8DE9" w14:textId="531F2B93" w:rsidR="00C66BC5" w:rsidRPr="00A23BFE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0EFC5937" w14:textId="6DD79A64" w:rsidR="00C66BC5" w:rsidRPr="00A23BFE" w:rsidRDefault="00C66BC5" w:rsidP="00A23B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4173E8A7" w14:textId="034ACF11" w:rsidR="00C66BC5" w:rsidRPr="00A23BFE" w:rsidRDefault="00C66BC5" w:rsidP="00A23B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C66BC5" w14:paraId="2EE6AE0F" w14:textId="77777777" w:rsidTr="00D737B5">
        <w:tc>
          <w:tcPr>
            <w:tcW w:w="9395" w:type="dxa"/>
            <w:gridSpan w:val="7"/>
            <w:shd w:val="clear" w:color="auto" w:fill="A5C9EB" w:themeFill="text2" w:themeFillTint="40"/>
          </w:tcPr>
          <w:p w14:paraId="2518439D" w14:textId="67C61BCD" w:rsidR="00C66BC5" w:rsidRDefault="00F95A6D" w:rsidP="004506DD">
            <w:pPr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  <w:b/>
                <w:bCs/>
              </w:rPr>
              <w:t xml:space="preserve">1.1 </w:t>
            </w:r>
            <w:r w:rsidRPr="00F95A6D">
              <w:rPr>
                <w:rFonts w:ascii="TH SarabunIT๙" w:hAnsi="TH SarabunIT๙"/>
                <w:b/>
                <w:bCs/>
                <w:cs/>
              </w:rPr>
              <w:t>การพิจารณาเลื่อนขั้นเงินเดือน</w:t>
            </w:r>
          </w:p>
        </w:tc>
      </w:tr>
      <w:tr w:rsidR="00D336B9" w14:paraId="2D9FD0C9" w14:textId="77777777" w:rsidTr="00D336B9">
        <w:tc>
          <w:tcPr>
            <w:tcW w:w="724" w:type="dxa"/>
          </w:tcPr>
          <w:p w14:paraId="62B04EFD" w14:textId="3625661C" w:rsid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6D224F75" w14:textId="77777777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ผู้บังคับบัญชาพิจารณาผลการปฏิบัติราชการผู้ใต้บังคับบัญชา </w:t>
            </w:r>
          </w:p>
          <w:p w14:paraId="584F35B6" w14:textId="77777777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ปีละ 2 ครั้ง </w:t>
            </w:r>
          </w:p>
          <w:p w14:paraId="20D31C13" w14:textId="71CC6AD8" w:rsidR="00F95A6D" w:rsidRPr="00F95A6D" w:rsidRDefault="00F95A6D" w:rsidP="00F95A6D">
            <w:pPr>
              <w:rPr>
                <w:rFonts w:ascii="TH SarabunIT๙" w:hAnsi="TH SarabunIT๙"/>
                <w:b/>
                <w:bCs/>
              </w:rPr>
            </w:pPr>
            <w:proofErr w:type="gramStart"/>
            <w:r w:rsidRPr="00F95A6D">
              <w:rPr>
                <w:rFonts w:ascii="TH SarabunIT๙" w:hAnsi="TH SarabunIT๙"/>
              </w:rPr>
              <w:t>( 6</w:t>
            </w:r>
            <w:proofErr w:type="gramEnd"/>
            <w:r w:rsidRPr="00F95A6D">
              <w:rPr>
                <w:rFonts w:ascii="TH SarabunIT๙" w:hAnsi="TH SarabunIT๙"/>
                <w:cs/>
              </w:rPr>
              <w:t xml:space="preserve"> เดือน / </w:t>
            </w:r>
            <w:r w:rsidRPr="00F95A6D">
              <w:rPr>
                <w:rFonts w:ascii="TH SarabunIT๙" w:hAnsi="TH SarabunIT๙"/>
              </w:rPr>
              <w:t>12</w:t>
            </w:r>
            <w:r w:rsidRPr="00F95A6D">
              <w:rPr>
                <w:rFonts w:ascii="TH SarabunIT๙" w:hAnsi="TH SarabunIT๙"/>
                <w:cs/>
              </w:rPr>
              <w:t xml:space="preserve"> </w:t>
            </w:r>
            <w:proofErr w:type="gramStart"/>
            <w:r w:rsidRPr="00F95A6D">
              <w:rPr>
                <w:rFonts w:ascii="TH SarabunIT๙" w:hAnsi="TH SarabunIT๙"/>
                <w:cs/>
              </w:rPr>
              <w:t>เดือน )</w:t>
            </w:r>
            <w:proofErr w:type="gramEnd"/>
            <w:r w:rsidRPr="00F95A6D">
              <w:rPr>
                <w:rFonts w:ascii="TH SarabunIT๙" w:hAnsi="TH SarabunIT๙"/>
                <w:cs/>
              </w:rPr>
              <w:t xml:space="preserve"> </w:t>
            </w:r>
          </w:p>
        </w:tc>
        <w:tc>
          <w:tcPr>
            <w:tcW w:w="1842" w:type="dxa"/>
          </w:tcPr>
          <w:p w14:paraId="4A2BD79B" w14:textId="77777777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 </w:t>
            </w:r>
          </w:p>
          <w:p w14:paraId="5438A2E4" w14:textId="3795DE11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คณะกรรมการพิจารณา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ความชอบ หรือ </w:t>
            </w:r>
          </w:p>
          <w:p w14:paraId="5DE8C869" w14:textId="0B74FD2F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ผู้บังคับบัญชาที่มีอำนาจ เสนอชื่อผู้ได้รับการพิจารณา </w:t>
            </w:r>
          </w:p>
        </w:tc>
        <w:tc>
          <w:tcPr>
            <w:tcW w:w="1276" w:type="dxa"/>
          </w:tcPr>
          <w:p w14:paraId="465D573C" w14:textId="4F018674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</w:rPr>
              <w:t>2</w:t>
            </w:r>
          </w:p>
        </w:tc>
        <w:tc>
          <w:tcPr>
            <w:tcW w:w="1134" w:type="dxa"/>
          </w:tcPr>
          <w:p w14:paraId="05E872A4" w14:textId="088FFD2A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</w:rPr>
              <w:t>3</w:t>
            </w:r>
          </w:p>
        </w:tc>
        <w:tc>
          <w:tcPr>
            <w:tcW w:w="1276" w:type="dxa"/>
          </w:tcPr>
          <w:p w14:paraId="4182A8E3" w14:textId="16EFF2C0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</w:rPr>
              <w:t>6</w:t>
            </w:r>
          </w:p>
        </w:tc>
        <w:tc>
          <w:tcPr>
            <w:tcW w:w="1178" w:type="dxa"/>
            <w:shd w:val="clear" w:color="auto" w:fill="FFFF00"/>
          </w:tcPr>
          <w:p w14:paraId="4C95E5DB" w14:textId="0E4075F6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  <w:b/>
                <w:bCs/>
                <w:cs/>
              </w:rPr>
              <w:t>ปานกลาง</w:t>
            </w:r>
          </w:p>
        </w:tc>
      </w:tr>
      <w:tr w:rsidR="00D336B9" w14:paraId="2907B7CD" w14:textId="77777777" w:rsidTr="00D336B9">
        <w:tc>
          <w:tcPr>
            <w:tcW w:w="724" w:type="dxa"/>
          </w:tcPr>
          <w:p w14:paraId="67197AC5" w14:textId="7F2009A9" w:rsid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/>
                <w:b/>
                <w:bCs/>
              </w:rPr>
              <w:t>2</w:t>
            </w:r>
          </w:p>
        </w:tc>
        <w:tc>
          <w:tcPr>
            <w:tcW w:w="1965" w:type="dxa"/>
          </w:tcPr>
          <w:p w14:paraId="5787C9E8" w14:textId="05DD881E" w:rsidR="00F95A6D" w:rsidRPr="00F95A6D" w:rsidRDefault="00F95A6D" w:rsidP="00F95A6D">
            <w:pPr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  <w:cs/>
              </w:rPr>
              <w:t xml:space="preserve">ผู้บังคับบัญชาระดับผู้บริหารประชุมพิจารณาเลื่อนขั้นเงินเดือน </w:t>
            </w:r>
          </w:p>
        </w:tc>
        <w:tc>
          <w:tcPr>
            <w:tcW w:w="1842" w:type="dxa"/>
          </w:tcPr>
          <w:p w14:paraId="1EBB985B" w14:textId="77777777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การพิจารณาเลื่อน </w:t>
            </w:r>
          </w:p>
          <w:p w14:paraId="0F59AA2B" w14:textId="2221A0BC" w:rsidR="00F95A6D" w:rsidRPr="00F95A6D" w:rsidRDefault="00F95A6D" w:rsidP="00F95A6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F95A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ขั้นเงินเดือน โดยเอาผู้ติดสินบนเป็นลำดับแรก </w:t>
            </w:r>
          </w:p>
        </w:tc>
        <w:tc>
          <w:tcPr>
            <w:tcW w:w="1276" w:type="dxa"/>
          </w:tcPr>
          <w:p w14:paraId="7DE1E1C6" w14:textId="59FA1969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</w:rPr>
              <w:t>2</w:t>
            </w:r>
          </w:p>
        </w:tc>
        <w:tc>
          <w:tcPr>
            <w:tcW w:w="1134" w:type="dxa"/>
          </w:tcPr>
          <w:p w14:paraId="5D9F64EF" w14:textId="6AADB014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</w:rPr>
              <w:t>4</w:t>
            </w:r>
          </w:p>
        </w:tc>
        <w:tc>
          <w:tcPr>
            <w:tcW w:w="1276" w:type="dxa"/>
          </w:tcPr>
          <w:p w14:paraId="46F01657" w14:textId="2448CE6D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</w:rPr>
              <w:t>8</w:t>
            </w:r>
          </w:p>
        </w:tc>
        <w:tc>
          <w:tcPr>
            <w:tcW w:w="1178" w:type="dxa"/>
            <w:shd w:val="clear" w:color="auto" w:fill="FFFF00"/>
          </w:tcPr>
          <w:p w14:paraId="0395E891" w14:textId="1823F94D" w:rsidR="00F95A6D" w:rsidRPr="00F95A6D" w:rsidRDefault="00F95A6D" w:rsidP="00F95A6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F95A6D">
              <w:rPr>
                <w:rFonts w:ascii="TH SarabunIT๙" w:hAnsi="TH SarabunIT๙"/>
                <w:b/>
                <w:bCs/>
                <w:cs/>
              </w:rPr>
              <w:t>ปานกลาง</w:t>
            </w:r>
          </w:p>
        </w:tc>
      </w:tr>
      <w:tr w:rsidR="00E87546" w14:paraId="27AC69F1" w14:textId="77777777" w:rsidTr="00D737B5">
        <w:tc>
          <w:tcPr>
            <w:tcW w:w="9395" w:type="dxa"/>
            <w:gridSpan w:val="7"/>
            <w:shd w:val="clear" w:color="auto" w:fill="A5C9EB" w:themeFill="text2" w:themeFillTint="40"/>
          </w:tcPr>
          <w:p w14:paraId="48DED55F" w14:textId="5F158C6A" w:rsidR="00E87546" w:rsidRPr="00F95A6D" w:rsidRDefault="00E87546" w:rsidP="00E87546">
            <w:pPr>
              <w:rPr>
                <w:rFonts w:ascii="TH SarabunIT๙" w:hAnsi="TH SarabunIT๙"/>
                <w:b/>
                <w:bCs/>
                <w:cs/>
              </w:rPr>
            </w:pPr>
            <w:r w:rsidRPr="00E87546">
              <w:rPr>
                <w:rFonts w:ascii="TH SarabunIT๙" w:hAnsi="TH SarabunIT๙"/>
                <w:b/>
                <w:bCs/>
              </w:rPr>
              <w:t xml:space="preserve">1.2 </w:t>
            </w:r>
            <w:r w:rsidRPr="00E87546">
              <w:rPr>
                <w:rFonts w:ascii="TH SarabunIT๙" w:hAnsi="TH SarabunIT๙"/>
                <w:b/>
                <w:bCs/>
                <w:cs/>
              </w:rPr>
              <w:t>การจัดการเรื่องร้องเรียน</w:t>
            </w:r>
          </w:p>
        </w:tc>
      </w:tr>
      <w:tr w:rsidR="00E87546" w14:paraId="4B62BE09" w14:textId="77777777" w:rsidTr="00D336B9">
        <w:tc>
          <w:tcPr>
            <w:tcW w:w="724" w:type="dxa"/>
          </w:tcPr>
          <w:p w14:paraId="360F4477" w14:textId="35BD6178" w:rsidR="00E87546" w:rsidRDefault="00E87546" w:rsidP="00E87546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02C258CF" w14:textId="1428E208" w:rsidR="00E87546" w:rsidRPr="00E87546" w:rsidRDefault="00E87546" w:rsidP="00E87546">
            <w:pPr>
              <w:rPr>
                <w:rFonts w:ascii="TH SarabunIT๙" w:hAnsi="TH SarabunIT๙"/>
                <w:cs/>
              </w:rPr>
            </w:pPr>
            <w:r w:rsidRPr="00E87546">
              <w:rPr>
                <w:rFonts w:ascii="TH SarabunIT๙" w:hAnsi="TH SarabunIT๙"/>
                <w:cs/>
              </w:rPr>
              <w:t>การพิจารณาเรื่องร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E87546">
              <w:rPr>
                <w:rFonts w:ascii="TH SarabunIT๙" w:hAnsi="TH SarabunIT๙"/>
                <w:cs/>
              </w:rPr>
              <w:t xml:space="preserve">องเรียน </w:t>
            </w:r>
          </w:p>
        </w:tc>
        <w:tc>
          <w:tcPr>
            <w:tcW w:w="1842" w:type="dxa"/>
          </w:tcPr>
          <w:p w14:paraId="74D5ACED" w14:textId="1F7C977F" w:rsidR="00E87546" w:rsidRPr="00E87546" w:rsidRDefault="00E87546" w:rsidP="00E87546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>มีติดสินบนคณะกรรมการเพื่อให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>ทำสำนวนออน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ไลน์</w:t>
            </w:r>
          </w:p>
        </w:tc>
        <w:tc>
          <w:tcPr>
            <w:tcW w:w="1276" w:type="dxa"/>
          </w:tcPr>
          <w:p w14:paraId="4457F4FD" w14:textId="5CDADF83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7D5E663F" w14:textId="53BD919C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29858503" w14:textId="2A87F287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024C7CF7" w14:textId="3C6FEB40" w:rsidR="00E87546" w:rsidRPr="00E87546" w:rsidRDefault="00E87546" w:rsidP="00E87546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E87546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E87546" w14:paraId="2F755F35" w14:textId="77777777" w:rsidTr="00D336B9">
        <w:tc>
          <w:tcPr>
            <w:tcW w:w="724" w:type="dxa"/>
          </w:tcPr>
          <w:p w14:paraId="4CE7E183" w14:textId="3D50FD27" w:rsidR="00E87546" w:rsidRDefault="00E87546" w:rsidP="00E87546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/>
                <w:b/>
                <w:bCs/>
              </w:rPr>
              <w:t>2</w:t>
            </w:r>
          </w:p>
        </w:tc>
        <w:tc>
          <w:tcPr>
            <w:tcW w:w="1965" w:type="dxa"/>
          </w:tcPr>
          <w:p w14:paraId="2EB35765" w14:textId="77777777" w:rsidR="00E87546" w:rsidRPr="00E87546" w:rsidRDefault="00E87546" w:rsidP="00E8754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เสนอเรื่องตรวจสอบ </w:t>
            </w:r>
          </w:p>
          <w:p w14:paraId="76C34829" w14:textId="7F7414AF" w:rsidR="00E87546" w:rsidRPr="00E87546" w:rsidRDefault="00E87546" w:rsidP="00E87546">
            <w:pPr>
              <w:rPr>
                <w:rFonts w:ascii="TH SarabunIT๙" w:hAnsi="TH SarabunIT๙"/>
                <w:cs/>
              </w:rPr>
            </w:pPr>
            <w:r w:rsidRPr="00E87546">
              <w:rPr>
                <w:rFonts w:ascii="TH SarabunIT๙" w:hAnsi="TH SarabunIT๙"/>
                <w:cs/>
              </w:rPr>
              <w:t>ข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E87546">
              <w:rPr>
                <w:rFonts w:ascii="TH SarabunIT๙" w:hAnsi="TH SarabunIT๙"/>
                <w:cs/>
              </w:rPr>
              <w:t xml:space="preserve">อเท็จจริง </w:t>
            </w:r>
          </w:p>
        </w:tc>
        <w:tc>
          <w:tcPr>
            <w:tcW w:w="1842" w:type="dxa"/>
          </w:tcPr>
          <w:p w14:paraId="3CB44A7A" w14:textId="23028D48" w:rsidR="00E87546" w:rsidRPr="00E87546" w:rsidRDefault="00E87546" w:rsidP="00E87546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เพื่อไม่ให้มีการตรวจสอบข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อเท็จจริง </w:t>
            </w:r>
          </w:p>
        </w:tc>
        <w:tc>
          <w:tcPr>
            <w:tcW w:w="1276" w:type="dxa"/>
          </w:tcPr>
          <w:p w14:paraId="6B99EE47" w14:textId="52946097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0B571055" w14:textId="214A590C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261A4E25" w14:textId="3C46F32E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5A349CEF" w14:textId="08EC130A" w:rsidR="00E87546" w:rsidRPr="00E87546" w:rsidRDefault="00E87546" w:rsidP="00E87546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E87546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E87546" w14:paraId="40F797D6" w14:textId="77777777" w:rsidTr="00D336B9">
        <w:tc>
          <w:tcPr>
            <w:tcW w:w="724" w:type="dxa"/>
          </w:tcPr>
          <w:p w14:paraId="586E0A71" w14:textId="670CA2B9" w:rsidR="00E87546" w:rsidRDefault="00E87546" w:rsidP="00E87546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/>
                <w:b/>
                <w:bCs/>
              </w:rPr>
              <w:t>3</w:t>
            </w:r>
          </w:p>
        </w:tc>
        <w:tc>
          <w:tcPr>
            <w:tcW w:w="1965" w:type="dxa"/>
          </w:tcPr>
          <w:p w14:paraId="109363B3" w14:textId="7BD94C43" w:rsidR="00E87546" w:rsidRPr="00E87546" w:rsidRDefault="00E87546" w:rsidP="00E87546">
            <w:pPr>
              <w:rPr>
                <w:rFonts w:ascii="TH SarabunIT๙" w:hAnsi="TH SarabunIT๙"/>
                <w:cs/>
              </w:rPr>
            </w:pPr>
            <w:r w:rsidRPr="00E87546">
              <w:rPr>
                <w:rFonts w:ascii="TH SarabunIT๙" w:hAnsi="TH SarabunIT๙"/>
                <w:cs/>
              </w:rPr>
              <w:t>หากพบว</w:t>
            </w:r>
            <w:r>
              <w:rPr>
                <w:rFonts w:ascii="TH SarabunIT๙" w:hAnsi="TH SarabunIT๙" w:hint="cs"/>
                <w:cs/>
              </w:rPr>
              <w:t>่</w:t>
            </w:r>
            <w:r w:rsidRPr="00E87546">
              <w:rPr>
                <w:rFonts w:ascii="TH SarabunIT๙" w:hAnsi="TH SarabunIT๙"/>
                <w:cs/>
              </w:rPr>
              <w:t>ามีความผิดจริงตามที่ร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E87546">
              <w:rPr>
                <w:rFonts w:ascii="TH SarabunIT๙" w:hAnsi="TH SarabunIT๙"/>
                <w:cs/>
              </w:rPr>
              <w:t xml:space="preserve">องเรียนจึงดำเนินการลงโทษตามระเบียบ </w:t>
            </w:r>
          </w:p>
        </w:tc>
        <w:tc>
          <w:tcPr>
            <w:tcW w:w="1842" w:type="dxa"/>
          </w:tcPr>
          <w:p w14:paraId="4980F571" w14:textId="77777777" w:rsidR="00E87546" w:rsidRPr="00E87546" w:rsidRDefault="00E87546" w:rsidP="00E8754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 </w:t>
            </w:r>
          </w:p>
          <w:p w14:paraId="01648AEB" w14:textId="429982EC" w:rsidR="00E87546" w:rsidRPr="00E87546" w:rsidRDefault="00E87546" w:rsidP="00E87546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ลงโทษที่น้อย หรือมากเกินกว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E875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าที่ระเบียบกำหนด </w:t>
            </w:r>
          </w:p>
        </w:tc>
        <w:tc>
          <w:tcPr>
            <w:tcW w:w="1276" w:type="dxa"/>
          </w:tcPr>
          <w:p w14:paraId="09321864" w14:textId="010165AC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61DE5E96" w14:textId="2DA637D9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2ADF96EB" w14:textId="5CB95ACB" w:rsidR="00E87546" w:rsidRPr="00E87546" w:rsidRDefault="00E87546" w:rsidP="00E87546">
            <w:pPr>
              <w:jc w:val="center"/>
              <w:rPr>
                <w:rFonts w:ascii="TH SarabunIT๙" w:hAnsi="TH SarabunIT๙"/>
              </w:rPr>
            </w:pPr>
            <w:r w:rsidRPr="00E87546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92D050"/>
          </w:tcPr>
          <w:p w14:paraId="5EAD7F40" w14:textId="4DDD16B8" w:rsidR="00E87546" w:rsidRPr="00E87546" w:rsidRDefault="00E87546" w:rsidP="00E87546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E87546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</w:tbl>
    <w:p w14:paraId="5B35D5FA" w14:textId="77777777" w:rsidR="004506DD" w:rsidRDefault="004506DD" w:rsidP="004506DD">
      <w:pPr>
        <w:spacing w:after="0"/>
        <w:rPr>
          <w:rFonts w:ascii="TH SarabunIT๙" w:hAnsi="TH SarabunIT๙"/>
          <w:b/>
          <w:bCs/>
        </w:rPr>
      </w:pPr>
    </w:p>
    <w:tbl>
      <w:tblPr>
        <w:tblStyle w:val="TableGrid"/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113"/>
        <w:gridCol w:w="724"/>
        <w:gridCol w:w="1965"/>
        <w:gridCol w:w="1842"/>
        <w:gridCol w:w="1276"/>
        <w:gridCol w:w="1134"/>
        <w:gridCol w:w="1276"/>
        <w:gridCol w:w="1178"/>
      </w:tblGrid>
      <w:tr w:rsidR="00172670" w14:paraId="2AB45F97" w14:textId="77777777" w:rsidTr="00521C09">
        <w:trPr>
          <w:gridBefore w:val="1"/>
          <w:wBefore w:w="113" w:type="dxa"/>
        </w:trPr>
        <w:tc>
          <w:tcPr>
            <w:tcW w:w="724" w:type="dxa"/>
            <w:vMerge w:val="restart"/>
            <w:shd w:val="clear" w:color="auto" w:fill="FFC000"/>
            <w:vAlign w:val="center"/>
          </w:tcPr>
          <w:p w14:paraId="2B10E917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42CAE49B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7CB0F28F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2B565980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172670" w:rsidRPr="00A23BFE" w14:paraId="3C2AD705" w14:textId="77777777" w:rsidTr="00521C09">
        <w:trPr>
          <w:gridBefore w:val="1"/>
          <w:wBefore w:w="113" w:type="dxa"/>
        </w:trPr>
        <w:tc>
          <w:tcPr>
            <w:tcW w:w="724" w:type="dxa"/>
            <w:vMerge/>
            <w:shd w:val="clear" w:color="auto" w:fill="FFC000"/>
          </w:tcPr>
          <w:p w14:paraId="64C3E065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498479E7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7A456C61" w14:textId="77777777" w:rsidR="00172670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545BC0CB" w14:textId="77777777" w:rsidR="00172670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5F0019D0" w14:textId="77777777" w:rsidR="00172670" w:rsidRPr="00A23BFE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EB3A40" w14:textId="77777777" w:rsidR="00172670" w:rsidRPr="00A23BFE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58265C20" w14:textId="77777777" w:rsidR="00172670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52A91E47" w14:textId="77777777" w:rsidR="00172670" w:rsidRPr="00A23BFE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B5DCA" w14:textId="77777777" w:rsidR="00172670" w:rsidRPr="00A23BFE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1249D99D" w14:textId="77777777" w:rsidR="00172670" w:rsidRPr="00A23BFE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62E1D99" w14:textId="77777777" w:rsidR="00172670" w:rsidRPr="00A23BFE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22324DF3" w14:textId="77777777" w:rsidR="00172670" w:rsidRPr="00A23BFE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7EE5352C" w14:textId="77777777" w:rsidR="00172670" w:rsidRPr="00A23BFE" w:rsidRDefault="0017267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3A35C748" w14:textId="77777777" w:rsidR="00172670" w:rsidRPr="00A23BFE" w:rsidRDefault="0017267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172670" w14:paraId="39391914" w14:textId="77777777" w:rsidTr="00ED2FC6">
        <w:trPr>
          <w:gridBefore w:val="1"/>
          <w:wBefore w:w="113" w:type="dxa"/>
        </w:trPr>
        <w:tc>
          <w:tcPr>
            <w:tcW w:w="9395" w:type="dxa"/>
            <w:gridSpan w:val="7"/>
            <w:shd w:val="clear" w:color="auto" w:fill="A5C9EB" w:themeFill="text2" w:themeFillTint="40"/>
          </w:tcPr>
          <w:p w14:paraId="5287A7B1" w14:textId="4D424125" w:rsidR="00172670" w:rsidRDefault="00172670" w:rsidP="008F2C7F">
            <w:pPr>
              <w:rPr>
                <w:rFonts w:ascii="TH SarabunIT๙" w:hAnsi="TH SarabunIT๙"/>
                <w:b/>
                <w:bCs/>
              </w:rPr>
            </w:pPr>
            <w:r w:rsidRPr="00172670">
              <w:rPr>
                <w:rFonts w:ascii="TH SarabunIT๙" w:hAnsi="TH SarabunIT๙"/>
                <w:b/>
                <w:bCs/>
              </w:rPr>
              <w:t xml:space="preserve">1.3 </w:t>
            </w:r>
            <w:r w:rsidRPr="00172670">
              <w:rPr>
                <w:rFonts w:ascii="TH SarabunIT๙" w:hAnsi="TH SarabunIT๙"/>
                <w:b/>
                <w:bCs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7E680D" w:rsidRPr="00F95A6D" w14:paraId="7C97E42C" w14:textId="77777777" w:rsidTr="00D336B9">
        <w:trPr>
          <w:gridBefore w:val="1"/>
          <w:wBefore w:w="113" w:type="dxa"/>
        </w:trPr>
        <w:tc>
          <w:tcPr>
            <w:tcW w:w="724" w:type="dxa"/>
          </w:tcPr>
          <w:p w14:paraId="5E83DDB2" w14:textId="77777777" w:rsid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72BE5DB8" w14:textId="3D9696EF" w:rsidR="007E680D" w:rsidRPr="00172670" w:rsidRDefault="007E680D" w:rsidP="007E680D">
            <w:pPr>
              <w:rPr>
                <w:rFonts w:ascii="TH SarabunIT๙" w:hAnsi="TH SarabunIT๙"/>
                <w:b/>
                <w:bCs/>
              </w:rPr>
            </w:pPr>
            <w:r w:rsidRPr="00172670">
              <w:rPr>
                <w:rFonts w:ascii="TH SarabunIT๙" w:hAnsi="TH SarabunIT๙"/>
                <w:cs/>
              </w:rPr>
              <w:t xml:space="preserve">ตรวจสอบหลักฐานการเบิกจ่ายเงินงบประมาณและเงินนอกงบประมาณตามวงรอบการเบิกจ่าย </w:t>
            </w:r>
          </w:p>
        </w:tc>
        <w:tc>
          <w:tcPr>
            <w:tcW w:w="1842" w:type="dxa"/>
          </w:tcPr>
          <w:p w14:paraId="0BBB1E17" w14:textId="6621789E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มีการติดสินบนเนื่องจากเอกสารหลักฐานไม่ถูก </w:t>
            </w:r>
          </w:p>
          <w:p w14:paraId="0571D70F" w14:textId="2D1D45E7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องตามความเป็นจริง </w:t>
            </w:r>
          </w:p>
        </w:tc>
        <w:tc>
          <w:tcPr>
            <w:tcW w:w="1276" w:type="dxa"/>
          </w:tcPr>
          <w:p w14:paraId="7B541C76" w14:textId="0450AC5A" w:rsidR="007E680D" w:rsidRP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7E680D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64D4CCAC" w14:textId="1D57822B" w:rsidR="007E680D" w:rsidRP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7E680D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52BCD01B" w14:textId="6BB36DEF" w:rsidR="007E680D" w:rsidRP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7E680D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30886BAF" w14:textId="104CB85E" w:rsidR="007E680D" w:rsidRP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7E680D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7E680D" w:rsidRPr="00F95A6D" w14:paraId="2F479E2F" w14:textId="77777777" w:rsidTr="00D336B9">
        <w:trPr>
          <w:gridBefore w:val="1"/>
          <w:wBefore w:w="113" w:type="dxa"/>
        </w:trPr>
        <w:tc>
          <w:tcPr>
            <w:tcW w:w="724" w:type="dxa"/>
          </w:tcPr>
          <w:p w14:paraId="4C294892" w14:textId="3B2FF181" w:rsid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2CA9D556" w14:textId="7980AB98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จัดทำเอกสารเพื่อเสนอเรื่องเบิกจ่ายเงินไปยัง </w:t>
            </w:r>
          </w:p>
          <w:p w14:paraId="66D1F16A" w14:textId="0A6A1864" w:rsidR="007E680D" w:rsidRPr="00172670" w:rsidRDefault="007E680D" w:rsidP="007E680D">
            <w:pPr>
              <w:rPr>
                <w:rFonts w:ascii="TH SarabunIT๙" w:hAnsi="TH SarabunIT๙"/>
                <w:cs/>
              </w:rPr>
            </w:pPr>
            <w:r w:rsidRPr="00172670">
              <w:rPr>
                <w:rFonts w:ascii="TH SarabunIT๙" w:hAnsi="TH SarabunIT๙"/>
                <w:cs/>
              </w:rPr>
              <w:t xml:space="preserve">หน่วยผู้เบิก </w:t>
            </w:r>
          </w:p>
        </w:tc>
        <w:tc>
          <w:tcPr>
            <w:tcW w:w="1842" w:type="dxa"/>
          </w:tcPr>
          <w:p w14:paraId="791F3CAB" w14:textId="46FE74E6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มีการติดสินบนหน่วยผู้เบิ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เนื่องจากส่งเอกสาร </w:t>
            </w:r>
          </w:p>
          <w:p w14:paraId="1F274A53" w14:textId="3E676A9A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ไม่ครบ </w:t>
            </w:r>
          </w:p>
        </w:tc>
        <w:tc>
          <w:tcPr>
            <w:tcW w:w="1276" w:type="dxa"/>
          </w:tcPr>
          <w:p w14:paraId="415B0B53" w14:textId="2F18B884" w:rsidR="007E680D" w:rsidRPr="007E680D" w:rsidRDefault="007E680D" w:rsidP="007E680D">
            <w:pPr>
              <w:jc w:val="center"/>
              <w:rPr>
                <w:rFonts w:ascii="TH SarabunIT๙" w:hAnsi="TH SarabunIT๙"/>
              </w:rPr>
            </w:pPr>
            <w:r w:rsidRPr="007E680D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5CCE3954" w14:textId="626B7705" w:rsidR="007E680D" w:rsidRPr="007E680D" w:rsidRDefault="007E680D" w:rsidP="007E680D">
            <w:pPr>
              <w:jc w:val="center"/>
              <w:rPr>
                <w:rFonts w:ascii="TH SarabunIT๙" w:hAnsi="TH SarabunIT๙"/>
              </w:rPr>
            </w:pPr>
            <w:r w:rsidRPr="007E680D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6E7A44F9" w14:textId="4FC1D734" w:rsidR="007E680D" w:rsidRPr="007E680D" w:rsidRDefault="007E680D" w:rsidP="007E680D">
            <w:pPr>
              <w:jc w:val="center"/>
              <w:rPr>
                <w:rFonts w:ascii="TH SarabunIT๙" w:hAnsi="TH SarabunIT๙"/>
              </w:rPr>
            </w:pPr>
            <w:r w:rsidRPr="007E680D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63B4EF27" w14:textId="5A69BE4E" w:rsidR="007E680D" w:rsidRP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7E680D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7E680D" w:rsidRPr="00F95A6D" w14:paraId="5E0DE273" w14:textId="77777777" w:rsidTr="00D336B9">
        <w:trPr>
          <w:gridBefore w:val="1"/>
          <w:wBefore w:w="113" w:type="dxa"/>
        </w:trPr>
        <w:tc>
          <w:tcPr>
            <w:tcW w:w="724" w:type="dxa"/>
          </w:tcPr>
          <w:p w14:paraId="6F632AA8" w14:textId="3950B6E8" w:rsid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965" w:type="dxa"/>
          </w:tcPr>
          <w:p w14:paraId="1C457409" w14:textId="60BDC919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 </w:t>
            </w:r>
          </w:p>
          <w:p w14:paraId="4A686C89" w14:textId="725CDF50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>อง และโอนเงินเข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าบัญชีผู้มีสิทธิโดยตรง </w:t>
            </w:r>
          </w:p>
        </w:tc>
        <w:tc>
          <w:tcPr>
            <w:tcW w:w="1842" w:type="dxa"/>
          </w:tcPr>
          <w:p w14:paraId="2318A734" w14:textId="39101CBB" w:rsidR="007E680D" w:rsidRPr="00172670" w:rsidRDefault="007E680D" w:rsidP="007E680D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ให้ผู้เบิกเงินโอนกลับเข้าบัญชีเจ้าหน้าที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726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03D32ACB" w14:textId="2C284BB9" w:rsidR="007E680D" w:rsidRPr="007E680D" w:rsidRDefault="007E680D" w:rsidP="007E680D">
            <w:pPr>
              <w:jc w:val="center"/>
              <w:rPr>
                <w:rFonts w:ascii="TH SarabunIT๙" w:hAnsi="TH SarabunIT๙"/>
              </w:rPr>
            </w:pPr>
            <w:r w:rsidRPr="007E680D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571D6A5D" w14:textId="20EDC8AF" w:rsidR="007E680D" w:rsidRPr="007E680D" w:rsidRDefault="007E680D" w:rsidP="007E680D">
            <w:pPr>
              <w:jc w:val="center"/>
              <w:rPr>
                <w:rFonts w:ascii="TH SarabunIT๙" w:hAnsi="TH SarabunIT๙"/>
              </w:rPr>
            </w:pPr>
            <w:r w:rsidRPr="007E680D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1E86499A" w14:textId="5D389832" w:rsidR="007E680D" w:rsidRPr="007E680D" w:rsidRDefault="007E680D" w:rsidP="007E680D">
            <w:pPr>
              <w:jc w:val="center"/>
              <w:rPr>
                <w:rFonts w:ascii="TH SarabunIT๙" w:hAnsi="TH SarabunIT๙"/>
              </w:rPr>
            </w:pPr>
            <w:r w:rsidRPr="007E680D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92D050"/>
          </w:tcPr>
          <w:p w14:paraId="20C26E4A" w14:textId="5F339FF6" w:rsidR="007E680D" w:rsidRPr="007E680D" w:rsidRDefault="007E680D" w:rsidP="007E680D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7E680D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A87461" w:rsidRPr="00F95A6D" w14:paraId="425E21D5" w14:textId="77777777" w:rsidTr="00ED2FC6">
        <w:trPr>
          <w:gridBefore w:val="1"/>
          <w:wBefore w:w="113" w:type="dxa"/>
        </w:trPr>
        <w:tc>
          <w:tcPr>
            <w:tcW w:w="9395" w:type="dxa"/>
            <w:gridSpan w:val="7"/>
            <w:shd w:val="clear" w:color="auto" w:fill="A5C9EB" w:themeFill="text2" w:themeFillTint="40"/>
          </w:tcPr>
          <w:p w14:paraId="02C7B457" w14:textId="1E3892C8" w:rsidR="00A87461" w:rsidRPr="007E680D" w:rsidRDefault="00A87461" w:rsidP="00A87461">
            <w:pPr>
              <w:rPr>
                <w:rFonts w:ascii="TH SarabunIT๙" w:hAnsi="TH SarabunIT๙"/>
                <w:b/>
                <w:bCs/>
                <w:cs/>
              </w:rPr>
            </w:pPr>
            <w:r w:rsidRPr="00A87461">
              <w:rPr>
                <w:rFonts w:ascii="TH SarabunIT๙" w:hAnsi="TH SarabunIT๙"/>
                <w:b/>
                <w:bCs/>
                <w:cs/>
              </w:rPr>
              <w:t>1.4 กระบวนการ การรับ การแจกจ่าย พัสดุ</w:t>
            </w:r>
          </w:p>
        </w:tc>
      </w:tr>
      <w:tr w:rsidR="00EC55D5" w:rsidRPr="00F95A6D" w14:paraId="344FAA03" w14:textId="77777777" w:rsidTr="00D336B9">
        <w:trPr>
          <w:gridBefore w:val="1"/>
          <w:wBefore w:w="113" w:type="dxa"/>
        </w:trPr>
        <w:tc>
          <w:tcPr>
            <w:tcW w:w="724" w:type="dxa"/>
          </w:tcPr>
          <w:p w14:paraId="2FF7B407" w14:textId="58C84986" w:rsidR="00EC55D5" w:rsidRDefault="00EC55D5" w:rsidP="00EC55D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1965" w:type="dxa"/>
          </w:tcPr>
          <w:p w14:paraId="4CC25014" w14:textId="2550C570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าที่พัสดุรับและตรวจสอบพัสดุที่ได้รับแจกจ่ายจาก ภ.จว.พะเยา </w:t>
            </w:r>
          </w:p>
        </w:tc>
        <w:tc>
          <w:tcPr>
            <w:tcW w:w="1842" w:type="dxa"/>
          </w:tcPr>
          <w:p w14:paraId="6F7ED649" w14:textId="77777777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มีการรับสินบนจาก </w:t>
            </w:r>
          </w:p>
          <w:p w14:paraId="5586E4F2" w14:textId="1F125DDB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รับพัสดุไม่ตรงตามบัญชี </w:t>
            </w:r>
          </w:p>
        </w:tc>
        <w:tc>
          <w:tcPr>
            <w:tcW w:w="1276" w:type="dxa"/>
          </w:tcPr>
          <w:p w14:paraId="3309F99F" w14:textId="13EB7C81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20BA1D35" w14:textId="4C142725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1EFF48EE" w14:textId="3C2E9ED1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92D050"/>
          </w:tcPr>
          <w:p w14:paraId="429DA1A9" w14:textId="638F92BD" w:rsidR="00EC55D5" w:rsidRPr="00EC55D5" w:rsidRDefault="00EC55D5" w:rsidP="00EC55D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EC55D5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EC55D5" w:rsidRPr="00F95A6D" w14:paraId="0CCCFEAC" w14:textId="77777777" w:rsidTr="00D336B9">
        <w:trPr>
          <w:gridBefore w:val="1"/>
          <w:wBefore w:w="113" w:type="dxa"/>
        </w:trPr>
        <w:tc>
          <w:tcPr>
            <w:tcW w:w="724" w:type="dxa"/>
          </w:tcPr>
          <w:p w14:paraId="02F09FE2" w14:textId="16B98F8B" w:rsidR="00EC55D5" w:rsidRDefault="00EC55D5" w:rsidP="00EC55D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64325B05" w14:textId="563746AB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นำพัสดุมาแจกจ่ายแต่ละฝ่ายในสังกัดตามความต้องการ </w:t>
            </w:r>
          </w:p>
        </w:tc>
        <w:tc>
          <w:tcPr>
            <w:tcW w:w="1842" w:type="dxa"/>
          </w:tcPr>
          <w:p w14:paraId="219EEB42" w14:textId="77777777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มีการรับสินบนจาก </w:t>
            </w:r>
          </w:p>
          <w:p w14:paraId="7ADAB851" w14:textId="1543CB9B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รับพัสดุไม่ตรงตามบัญชี </w:t>
            </w:r>
          </w:p>
        </w:tc>
        <w:tc>
          <w:tcPr>
            <w:tcW w:w="1276" w:type="dxa"/>
          </w:tcPr>
          <w:p w14:paraId="33DDE2AE" w14:textId="5EF95B06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624DEC60" w14:textId="1F25D444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6271FD6F" w14:textId="094CFB70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4A146E01" w14:textId="6956BD25" w:rsidR="00EC55D5" w:rsidRPr="00EC55D5" w:rsidRDefault="00EC55D5" w:rsidP="00EC55D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EC55D5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A87461" w:rsidRPr="00F95A6D" w14:paraId="61C21B8D" w14:textId="77777777" w:rsidTr="00ED2FC6">
        <w:trPr>
          <w:gridBefore w:val="1"/>
          <w:wBefore w:w="113" w:type="dxa"/>
        </w:trPr>
        <w:tc>
          <w:tcPr>
            <w:tcW w:w="9395" w:type="dxa"/>
            <w:gridSpan w:val="7"/>
            <w:shd w:val="clear" w:color="auto" w:fill="A5C9EB" w:themeFill="text2" w:themeFillTint="40"/>
          </w:tcPr>
          <w:p w14:paraId="28550C35" w14:textId="4ECC5EF4" w:rsidR="00A87461" w:rsidRPr="007E680D" w:rsidRDefault="00A87461" w:rsidP="00A87461">
            <w:pPr>
              <w:rPr>
                <w:rFonts w:ascii="TH SarabunIT๙" w:hAnsi="TH SarabunIT๙"/>
                <w:b/>
                <w:bCs/>
                <w:cs/>
              </w:rPr>
            </w:pPr>
            <w:r w:rsidRPr="00A87461">
              <w:rPr>
                <w:rFonts w:ascii="TH SarabunIT๙" w:hAnsi="TH SarabunIT๙"/>
                <w:b/>
                <w:bCs/>
                <w:cs/>
              </w:rPr>
              <w:t>1.5 กระบวนการ การจัดซื้อจัดจ้าง</w:t>
            </w:r>
          </w:p>
        </w:tc>
      </w:tr>
      <w:tr w:rsidR="00EC55D5" w:rsidRPr="00F95A6D" w14:paraId="6F61D039" w14:textId="77777777" w:rsidTr="00D336B9">
        <w:trPr>
          <w:gridBefore w:val="1"/>
          <w:wBefore w:w="113" w:type="dxa"/>
        </w:trPr>
        <w:tc>
          <w:tcPr>
            <w:tcW w:w="724" w:type="dxa"/>
          </w:tcPr>
          <w:p w14:paraId="59FDA08F" w14:textId="67C4969E" w:rsidR="00EC55D5" w:rsidRDefault="00EC55D5" w:rsidP="00EC55D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1965" w:type="dxa"/>
          </w:tcPr>
          <w:p w14:paraId="72056A55" w14:textId="26B311F6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องการเสนอผู้มีอำนาจเพื่อขออนุมัติจัดซื้อจัดจ้างโดยระบุวงเงินงบประมาณ </w:t>
            </w:r>
          </w:p>
        </w:tc>
        <w:tc>
          <w:tcPr>
            <w:tcW w:w="1842" w:type="dxa"/>
          </w:tcPr>
          <w:p w14:paraId="54CD3DA8" w14:textId="5D42758D" w:rsidR="00EC55D5" w:rsidRPr="00A87461" w:rsidRDefault="00EC55D5" w:rsidP="00EC55D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ร้านค้า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หรือบริษัทเพื่อเสนอวงเงินในการจัดซื้อ หรือจัดจ้างแพงกว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>าราคาในท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874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องตลาด </w:t>
            </w:r>
          </w:p>
        </w:tc>
        <w:tc>
          <w:tcPr>
            <w:tcW w:w="1276" w:type="dxa"/>
          </w:tcPr>
          <w:p w14:paraId="60C33CC2" w14:textId="760C6C9F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3CFEB971" w14:textId="55B008B2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131CEB29" w14:textId="5D4A7518" w:rsidR="00EC55D5" w:rsidRPr="00EC55D5" w:rsidRDefault="00EC55D5" w:rsidP="00EC55D5">
            <w:pPr>
              <w:jc w:val="center"/>
              <w:rPr>
                <w:rFonts w:ascii="TH SarabunIT๙" w:hAnsi="TH SarabunIT๙"/>
              </w:rPr>
            </w:pPr>
            <w:r w:rsidRPr="00EC55D5">
              <w:rPr>
                <w:rFonts w:ascii="TH SarabunIT๙" w:hAnsi="TH SarabunIT๙"/>
              </w:rPr>
              <w:t xml:space="preserve">9 </w:t>
            </w:r>
          </w:p>
        </w:tc>
        <w:tc>
          <w:tcPr>
            <w:tcW w:w="1178" w:type="dxa"/>
            <w:shd w:val="clear" w:color="auto" w:fill="FFFF00"/>
          </w:tcPr>
          <w:p w14:paraId="577645D5" w14:textId="0C7B1128" w:rsidR="00EC55D5" w:rsidRPr="00EC55D5" w:rsidRDefault="00EC55D5" w:rsidP="00EC55D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EC55D5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AD1CE0" w14:paraId="3F36BF80" w14:textId="77777777" w:rsidTr="007B0240">
        <w:tc>
          <w:tcPr>
            <w:tcW w:w="837" w:type="dxa"/>
            <w:gridSpan w:val="2"/>
            <w:vMerge w:val="restart"/>
            <w:shd w:val="clear" w:color="auto" w:fill="FFC000"/>
            <w:vAlign w:val="center"/>
          </w:tcPr>
          <w:p w14:paraId="3177B265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5803A7BA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1F467F03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6E8353E7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AD1CE0" w:rsidRPr="00A23BFE" w14:paraId="2F185C99" w14:textId="77777777" w:rsidTr="007B0240">
        <w:tc>
          <w:tcPr>
            <w:tcW w:w="837" w:type="dxa"/>
            <w:gridSpan w:val="2"/>
            <w:vMerge/>
            <w:shd w:val="clear" w:color="auto" w:fill="FFC000"/>
          </w:tcPr>
          <w:p w14:paraId="325D71A2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45DD2F6A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5170CDFF" w14:textId="77777777" w:rsidR="00AD1CE0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6F9B9D54" w14:textId="77777777" w:rsidR="00AD1CE0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3FEF9CB9" w14:textId="77777777" w:rsidR="00AD1CE0" w:rsidRPr="00A23BFE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C2CC3" w14:textId="77777777" w:rsidR="00AD1CE0" w:rsidRPr="00A23BFE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792E2095" w14:textId="77777777" w:rsidR="00AD1CE0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79A4FBF9" w14:textId="77777777" w:rsidR="00AD1CE0" w:rsidRPr="00A23BFE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63656F" w14:textId="77777777" w:rsidR="00AD1CE0" w:rsidRPr="00A23BFE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05373569" w14:textId="77777777" w:rsidR="00AD1CE0" w:rsidRPr="00A23BFE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208A7B4" w14:textId="77777777" w:rsidR="00AD1CE0" w:rsidRPr="00A23BFE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111684D4" w14:textId="77777777" w:rsidR="00AD1CE0" w:rsidRPr="00A23BFE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27F263BA" w14:textId="77777777" w:rsidR="00AD1CE0" w:rsidRPr="00A23BFE" w:rsidRDefault="00AD1CE0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18E89E94" w14:textId="77777777" w:rsidR="00AD1CE0" w:rsidRPr="00A23BFE" w:rsidRDefault="00AD1CE0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AD1CE0" w:rsidRPr="007E680D" w14:paraId="39E5F0F0" w14:textId="77777777" w:rsidTr="00D336B9">
        <w:tc>
          <w:tcPr>
            <w:tcW w:w="837" w:type="dxa"/>
            <w:gridSpan w:val="2"/>
          </w:tcPr>
          <w:p w14:paraId="055E599A" w14:textId="33E6940F" w:rsid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0FA02E7B" w14:textId="54937C50" w:rsidR="00AD1CE0" w:rsidRPr="00AD1CE0" w:rsidRDefault="00AD1CE0" w:rsidP="00AD1CE0">
            <w:pPr>
              <w:rPr>
                <w:rFonts w:ascii="TH SarabunIT๙" w:hAnsi="TH SarabunIT๙"/>
                <w:b/>
                <w:bCs/>
              </w:rPr>
            </w:pPr>
            <w:r w:rsidRPr="00AD1CE0">
              <w:rPr>
                <w:rFonts w:ascii="TH SarabunIT๙" w:hAnsi="TH SarabunIT๙"/>
                <w:cs/>
              </w:rPr>
              <w:t>เมื่อได้รับอนุมัติให้ดำเนินการจัดซื้อจัดจ้าง แล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AD1CE0">
              <w:rPr>
                <w:rFonts w:ascii="TH SarabunIT๙" w:hAnsi="TH SarabunIT๙"/>
                <w:cs/>
              </w:rPr>
              <w:t xml:space="preserve">วดำเนินการตามขั้นตอนการจัดซื้อจัดจ้าง </w:t>
            </w:r>
          </w:p>
        </w:tc>
        <w:tc>
          <w:tcPr>
            <w:tcW w:w="1842" w:type="dxa"/>
          </w:tcPr>
          <w:p w14:paraId="70644951" w14:textId="3924E4A0" w:rsidR="00AD1CE0" w:rsidRPr="00AD1CE0" w:rsidRDefault="00AD1CE0" w:rsidP="00AD1CE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า หรือบริษัทที่ติดสินบน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ทับซ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 </w:t>
            </w:r>
          </w:p>
        </w:tc>
        <w:tc>
          <w:tcPr>
            <w:tcW w:w="1276" w:type="dxa"/>
          </w:tcPr>
          <w:p w14:paraId="525DAA93" w14:textId="6BDD9AEB" w:rsidR="00AD1CE0" w:rsidRP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D1CE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6E65B6DF" w14:textId="556F7EED" w:rsidR="00AD1CE0" w:rsidRP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D1CE0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4F257150" w14:textId="0F0F6C26" w:rsidR="00AD1CE0" w:rsidRP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D1CE0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6A78DDE8" w14:textId="76B8AC06" w:rsidR="00AD1CE0" w:rsidRP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D1CE0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AD1CE0" w:rsidRPr="007E680D" w14:paraId="2BC8C293" w14:textId="77777777" w:rsidTr="00D336B9">
        <w:tc>
          <w:tcPr>
            <w:tcW w:w="837" w:type="dxa"/>
            <w:gridSpan w:val="2"/>
          </w:tcPr>
          <w:p w14:paraId="5E30055E" w14:textId="12594B6C" w:rsid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965" w:type="dxa"/>
          </w:tcPr>
          <w:p w14:paraId="734ABFF0" w14:textId="3914E53A" w:rsidR="00AD1CE0" w:rsidRPr="00AD1CE0" w:rsidRDefault="00AD1CE0" w:rsidP="00AD1CE0">
            <w:pPr>
              <w:rPr>
                <w:rFonts w:ascii="TH SarabunIT๙" w:hAnsi="TH SarabunIT๙"/>
                <w:cs/>
              </w:rPr>
            </w:pPr>
            <w:r w:rsidRPr="00AD1CE0">
              <w:rPr>
                <w:rFonts w:ascii="TH SarabunIT๙" w:hAnsi="TH SarabunIT๙"/>
                <w:cs/>
              </w:rPr>
              <w:t>เสนอเรื่องขออนุมัติจัดซื้อ หรือจัดจ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AD1CE0">
              <w:rPr>
                <w:rFonts w:ascii="TH SarabunIT๙" w:hAnsi="TH SarabunIT๙"/>
                <w:cs/>
              </w:rPr>
              <w:t xml:space="preserve">างตามลำดับชั้นถึงหน่วยผู้เบิก </w:t>
            </w:r>
          </w:p>
        </w:tc>
        <w:tc>
          <w:tcPr>
            <w:tcW w:w="1842" w:type="dxa"/>
          </w:tcPr>
          <w:p w14:paraId="15B23D65" w14:textId="220AA49E" w:rsidR="00AD1CE0" w:rsidRPr="00AD1CE0" w:rsidRDefault="00AD1CE0" w:rsidP="00AD1CE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การอนุมัติผ่านขั้นตอน </w:t>
            </w:r>
          </w:p>
        </w:tc>
        <w:tc>
          <w:tcPr>
            <w:tcW w:w="1276" w:type="dxa"/>
          </w:tcPr>
          <w:p w14:paraId="71EA120C" w14:textId="0672A594" w:rsidR="00AD1CE0" w:rsidRPr="00AD1CE0" w:rsidRDefault="00AD1CE0" w:rsidP="00AD1CE0">
            <w:pPr>
              <w:jc w:val="center"/>
              <w:rPr>
                <w:rFonts w:ascii="TH SarabunIT๙" w:hAnsi="TH SarabunIT๙"/>
              </w:rPr>
            </w:pPr>
            <w:r w:rsidRPr="00AD1CE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3BC345B4" w14:textId="7746BFBB" w:rsidR="00AD1CE0" w:rsidRPr="00AD1CE0" w:rsidRDefault="00AD1CE0" w:rsidP="00AD1CE0">
            <w:pPr>
              <w:jc w:val="center"/>
              <w:rPr>
                <w:rFonts w:ascii="TH SarabunIT๙" w:hAnsi="TH SarabunIT๙"/>
              </w:rPr>
            </w:pPr>
            <w:r w:rsidRPr="00AD1CE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4D55E13B" w14:textId="70366623" w:rsidR="00AD1CE0" w:rsidRPr="00AD1CE0" w:rsidRDefault="00AD1CE0" w:rsidP="00AD1CE0">
            <w:pPr>
              <w:jc w:val="center"/>
              <w:rPr>
                <w:rFonts w:ascii="TH SarabunIT๙" w:hAnsi="TH SarabunIT๙"/>
              </w:rPr>
            </w:pPr>
            <w:r w:rsidRPr="00AD1CE0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92D050"/>
          </w:tcPr>
          <w:p w14:paraId="72AE8247" w14:textId="71F93AA2" w:rsidR="00AD1CE0" w:rsidRP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AD1CE0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AD1CE0" w:rsidRPr="007E680D" w14:paraId="14CE89EF" w14:textId="77777777" w:rsidTr="00D336B9">
        <w:tc>
          <w:tcPr>
            <w:tcW w:w="837" w:type="dxa"/>
            <w:gridSpan w:val="2"/>
          </w:tcPr>
          <w:p w14:paraId="10BA7A18" w14:textId="0A64B57F" w:rsid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4</w:t>
            </w:r>
          </w:p>
        </w:tc>
        <w:tc>
          <w:tcPr>
            <w:tcW w:w="1965" w:type="dxa"/>
          </w:tcPr>
          <w:p w14:paraId="5CEAB4E5" w14:textId="037CD867" w:rsidR="00AD1CE0" w:rsidRPr="00AD1CE0" w:rsidRDefault="00AD1CE0" w:rsidP="00AD1CE0">
            <w:pPr>
              <w:rPr>
                <w:rFonts w:ascii="TH SarabunIT๙" w:hAnsi="TH SarabunIT๙"/>
                <w:cs/>
              </w:rPr>
            </w:pPr>
            <w:r w:rsidRPr="00AD1CE0">
              <w:rPr>
                <w:rFonts w:ascii="TH SarabunIT๙" w:hAnsi="TH SarabunIT๙"/>
                <w:cs/>
              </w:rPr>
              <w:t>หน่วยผู้เบิ</w:t>
            </w:r>
            <w:r>
              <w:rPr>
                <w:rFonts w:ascii="TH SarabunIT๙" w:hAnsi="TH SarabunIT๙" w:hint="cs"/>
                <w:cs/>
              </w:rPr>
              <w:t>ก</w:t>
            </w:r>
            <w:r w:rsidRPr="00AD1CE0">
              <w:rPr>
                <w:rFonts w:ascii="TH SarabunIT๙" w:hAnsi="TH SarabunIT๙"/>
                <w:cs/>
              </w:rPr>
              <w:t>ตรวจสอบเอกสารและโอนเงินให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AD1CE0">
              <w:rPr>
                <w:rFonts w:ascii="TH SarabunIT๙" w:hAnsi="TH SarabunIT๙"/>
                <w:cs/>
              </w:rPr>
              <w:t xml:space="preserve">ผู้มีสิทธิโดยตรง </w:t>
            </w:r>
          </w:p>
        </w:tc>
        <w:tc>
          <w:tcPr>
            <w:tcW w:w="1842" w:type="dxa"/>
          </w:tcPr>
          <w:p w14:paraId="332AAEA7" w14:textId="73B94107" w:rsidR="00AD1CE0" w:rsidRPr="00AD1CE0" w:rsidRDefault="00AD1CE0" w:rsidP="00AD1CE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>อนโอนเงินให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AD1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ผู้มีสิทธิ </w:t>
            </w:r>
          </w:p>
        </w:tc>
        <w:tc>
          <w:tcPr>
            <w:tcW w:w="1276" w:type="dxa"/>
          </w:tcPr>
          <w:p w14:paraId="077B0102" w14:textId="26614DBA" w:rsidR="00AD1CE0" w:rsidRPr="00AD1CE0" w:rsidRDefault="00AD1CE0" w:rsidP="00AD1CE0">
            <w:pPr>
              <w:jc w:val="center"/>
              <w:rPr>
                <w:rFonts w:ascii="TH SarabunIT๙" w:hAnsi="TH SarabunIT๙"/>
              </w:rPr>
            </w:pPr>
            <w:r w:rsidRPr="00AD1CE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14E25005" w14:textId="7DEF8D8B" w:rsidR="00AD1CE0" w:rsidRPr="00AD1CE0" w:rsidRDefault="00AD1CE0" w:rsidP="00AD1CE0">
            <w:pPr>
              <w:jc w:val="center"/>
              <w:rPr>
                <w:rFonts w:ascii="TH SarabunIT๙" w:hAnsi="TH SarabunIT๙"/>
              </w:rPr>
            </w:pPr>
            <w:r w:rsidRPr="00AD1CE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49247C53" w14:textId="6A15F771" w:rsidR="00AD1CE0" w:rsidRPr="00AD1CE0" w:rsidRDefault="00AD1CE0" w:rsidP="00AD1CE0">
            <w:pPr>
              <w:jc w:val="center"/>
              <w:rPr>
                <w:rFonts w:ascii="TH SarabunIT๙" w:hAnsi="TH SarabunIT๙"/>
              </w:rPr>
            </w:pPr>
            <w:r w:rsidRPr="00AD1CE0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92D050"/>
          </w:tcPr>
          <w:p w14:paraId="17C251F3" w14:textId="67C2A442" w:rsidR="00AD1CE0" w:rsidRPr="00AD1CE0" w:rsidRDefault="00AD1CE0" w:rsidP="00AD1CE0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AD1CE0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AD1CE0" w:rsidRPr="007E680D" w14:paraId="31405905" w14:textId="77777777" w:rsidTr="000A1DA2">
        <w:tc>
          <w:tcPr>
            <w:tcW w:w="9508" w:type="dxa"/>
            <w:gridSpan w:val="8"/>
            <w:shd w:val="clear" w:color="auto" w:fill="A5C9EB" w:themeFill="text2" w:themeFillTint="40"/>
          </w:tcPr>
          <w:p w14:paraId="19C18CB9" w14:textId="2CE9429E" w:rsidR="00AD1CE0" w:rsidRPr="007E680D" w:rsidRDefault="00687990" w:rsidP="00AD1CE0">
            <w:pPr>
              <w:jc w:val="both"/>
              <w:rPr>
                <w:rFonts w:ascii="TH SarabunIT๙" w:hAnsi="TH SarabunIT๙"/>
                <w:b/>
                <w:bCs/>
                <w:cs/>
              </w:rPr>
            </w:pPr>
            <w:r w:rsidRPr="00687990">
              <w:rPr>
                <w:rFonts w:ascii="TH SarabunIT๙" w:hAnsi="TH SarabunIT๙"/>
                <w:b/>
                <w:bCs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</w:tr>
      <w:tr w:rsidR="00687990" w:rsidRPr="007E680D" w14:paraId="0E47B8B2" w14:textId="77777777" w:rsidTr="00D336B9">
        <w:tc>
          <w:tcPr>
            <w:tcW w:w="837" w:type="dxa"/>
            <w:gridSpan w:val="2"/>
          </w:tcPr>
          <w:p w14:paraId="2E48332E" w14:textId="6D68DFAE" w:rsidR="00687990" w:rsidRDefault="00687990" w:rsidP="00687990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1</w:t>
            </w:r>
          </w:p>
        </w:tc>
        <w:tc>
          <w:tcPr>
            <w:tcW w:w="1965" w:type="dxa"/>
          </w:tcPr>
          <w:p w14:paraId="22E03106" w14:textId="020ED5BC" w:rsidR="00687990" w:rsidRPr="00687990" w:rsidRDefault="00687990" w:rsidP="0068799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บุคคลต่างด้าว นำสมุดประจำตัวคนต่างด้าวฯ </w:t>
            </w:r>
            <w:r w:rsidRPr="0068799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มาติดต่อขอต</w:t>
            </w:r>
            <w:r w:rsidRPr="00687990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Pr="0068799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ออายุใบอนุญาตฯ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และเขียนคำร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องฯ </w:t>
            </w:r>
          </w:p>
        </w:tc>
        <w:tc>
          <w:tcPr>
            <w:tcW w:w="1842" w:type="dxa"/>
          </w:tcPr>
          <w:p w14:paraId="0DC56755" w14:textId="4D39E8B1" w:rsidR="00687990" w:rsidRPr="00687990" w:rsidRDefault="00687990" w:rsidP="0068799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เพื่ออำนวยความสะดวกในการให</w:t>
            </w:r>
            <w:r w:rsidR="0054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</w:tcPr>
          <w:p w14:paraId="6919EB89" w14:textId="78CAFC9F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1 </w:t>
            </w:r>
          </w:p>
        </w:tc>
        <w:tc>
          <w:tcPr>
            <w:tcW w:w="1134" w:type="dxa"/>
          </w:tcPr>
          <w:p w14:paraId="226DE7CC" w14:textId="1E4A5DCB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6D624EB4" w14:textId="25FCFC4E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78" w:type="dxa"/>
            <w:shd w:val="clear" w:color="auto" w:fill="92D050"/>
          </w:tcPr>
          <w:p w14:paraId="6F72482C" w14:textId="756801B7" w:rsidR="00687990" w:rsidRPr="00687990" w:rsidRDefault="00687990" w:rsidP="00687990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687990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687990" w:rsidRPr="007E680D" w14:paraId="7ADD81F3" w14:textId="77777777" w:rsidTr="00D336B9">
        <w:tc>
          <w:tcPr>
            <w:tcW w:w="837" w:type="dxa"/>
            <w:gridSpan w:val="2"/>
          </w:tcPr>
          <w:p w14:paraId="192D36A9" w14:textId="6B59F8BE" w:rsidR="00687990" w:rsidRDefault="00687990" w:rsidP="00687990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7696B0C8" w14:textId="4277329A" w:rsidR="00687990" w:rsidRPr="00687990" w:rsidRDefault="00687990" w:rsidP="00687990">
            <w:pPr>
              <w:rPr>
                <w:rFonts w:ascii="TH SarabunIT๙" w:hAnsi="TH SarabunIT๙"/>
                <w:cs/>
              </w:rPr>
            </w:pPr>
            <w:r w:rsidRPr="00687990">
              <w:rPr>
                <w:rFonts w:ascii="TH SarabunIT๙" w:hAnsi="TH SarabunIT๙"/>
                <w:cs/>
              </w:rPr>
              <w:t>เจ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687990">
              <w:rPr>
                <w:rFonts w:ascii="TH SarabunIT๙" w:hAnsi="TH SarabunIT๙"/>
                <w:cs/>
              </w:rPr>
              <w:t>าหน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687990">
              <w:rPr>
                <w:rFonts w:ascii="TH SarabunIT๙" w:hAnsi="TH SarabunIT๙"/>
                <w:cs/>
              </w:rPr>
              <w:t>าที่ตรวจสอบ ความถูกต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687990">
              <w:rPr>
                <w:rFonts w:ascii="TH SarabunIT๙" w:hAnsi="TH SarabunIT๙"/>
                <w:cs/>
              </w:rPr>
              <w:t>องเอกสาร และดำเนินการต</w:t>
            </w:r>
            <w:r>
              <w:rPr>
                <w:rFonts w:ascii="TH SarabunIT๙" w:hAnsi="TH SarabunIT๙" w:hint="cs"/>
                <w:cs/>
              </w:rPr>
              <w:t>่</w:t>
            </w:r>
            <w:r w:rsidRPr="00687990">
              <w:rPr>
                <w:rFonts w:ascii="TH SarabunIT๙" w:hAnsi="TH SarabunIT๙"/>
                <w:cs/>
              </w:rPr>
              <w:t>ออายุฯ ตามคำร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687990">
              <w:rPr>
                <w:rFonts w:ascii="TH SarabunIT๙" w:hAnsi="TH SarabunIT๙"/>
                <w:cs/>
              </w:rPr>
              <w:t xml:space="preserve">องขอ เสนอผู้มีอำนาจพิจารณาอนุญาต </w:t>
            </w:r>
          </w:p>
        </w:tc>
        <w:tc>
          <w:tcPr>
            <w:tcW w:w="1842" w:type="dxa"/>
          </w:tcPr>
          <w:p w14:paraId="0E08DC20" w14:textId="0A5F08AB" w:rsidR="00687990" w:rsidRPr="00687990" w:rsidRDefault="00687990" w:rsidP="0068799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</w:t>
            </w:r>
            <w:r w:rsidR="0054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 เพื่ออำนวยความสะดวกในการให</w:t>
            </w:r>
            <w:r w:rsidR="0054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</w:tcPr>
          <w:p w14:paraId="04F167A8" w14:textId="1E4F25F6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1 </w:t>
            </w:r>
          </w:p>
        </w:tc>
        <w:tc>
          <w:tcPr>
            <w:tcW w:w="1134" w:type="dxa"/>
          </w:tcPr>
          <w:p w14:paraId="3C225C11" w14:textId="5D6FFF38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0D32CF52" w14:textId="2C9EF1AB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78" w:type="dxa"/>
            <w:shd w:val="clear" w:color="auto" w:fill="92D050"/>
          </w:tcPr>
          <w:p w14:paraId="714839C7" w14:textId="68A9FD4B" w:rsidR="00687990" w:rsidRPr="00687990" w:rsidRDefault="00687990" w:rsidP="00687990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687990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687990" w:rsidRPr="007E680D" w14:paraId="59B19F1C" w14:textId="77777777" w:rsidTr="00D336B9">
        <w:tc>
          <w:tcPr>
            <w:tcW w:w="837" w:type="dxa"/>
            <w:gridSpan w:val="2"/>
          </w:tcPr>
          <w:p w14:paraId="51A4F227" w14:textId="75A87C65" w:rsidR="00687990" w:rsidRDefault="00687990" w:rsidP="00687990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965" w:type="dxa"/>
          </w:tcPr>
          <w:p w14:paraId="3BC71C93" w14:textId="77777777" w:rsidR="00687990" w:rsidRPr="00687990" w:rsidRDefault="00687990" w:rsidP="0068799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มอบสมุดประจำตัว </w:t>
            </w:r>
          </w:p>
          <w:p w14:paraId="3FEA9963" w14:textId="3B171175" w:rsidR="00687990" w:rsidRPr="00687990" w:rsidRDefault="00687990" w:rsidP="00687990">
            <w:pPr>
              <w:rPr>
                <w:rFonts w:ascii="TH SarabunIT๙" w:hAnsi="TH SarabunIT๙"/>
                <w:cs/>
              </w:rPr>
            </w:pPr>
            <w:r w:rsidRPr="00687990">
              <w:rPr>
                <w:rFonts w:ascii="TH SarabunIT๙" w:hAnsi="TH SarabunIT๙"/>
                <w:cs/>
              </w:rPr>
              <w:t>คนต่างด้าวฯ ที่ดำเนินกา</w:t>
            </w:r>
            <w:r>
              <w:rPr>
                <w:rFonts w:ascii="TH SarabunIT๙" w:hAnsi="TH SarabunIT๙" w:hint="cs"/>
                <w:cs/>
              </w:rPr>
              <w:t>ร</w:t>
            </w:r>
            <w:r w:rsidRPr="00687990">
              <w:rPr>
                <w:rFonts w:ascii="TH SarabunIT๙" w:hAnsi="TH SarabunIT๙"/>
                <w:cs/>
              </w:rPr>
              <w:t>เรียบร้อยให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687990">
              <w:rPr>
                <w:rFonts w:ascii="TH SarabunIT๙" w:hAnsi="TH SarabunIT๙"/>
                <w:cs/>
              </w:rPr>
              <w:t>กับผู้มาติดต</w:t>
            </w:r>
            <w:r>
              <w:rPr>
                <w:rFonts w:ascii="TH SarabunIT๙" w:hAnsi="TH SarabunIT๙" w:hint="cs"/>
                <w:cs/>
              </w:rPr>
              <w:t>่</w:t>
            </w:r>
            <w:r w:rsidRPr="00687990">
              <w:rPr>
                <w:rFonts w:ascii="TH SarabunIT๙" w:hAnsi="TH SarabunIT๙"/>
                <w:cs/>
              </w:rPr>
              <w:t xml:space="preserve">อ </w:t>
            </w:r>
          </w:p>
        </w:tc>
        <w:tc>
          <w:tcPr>
            <w:tcW w:w="1842" w:type="dxa"/>
          </w:tcPr>
          <w:p w14:paraId="260B2EED" w14:textId="0D1E3D97" w:rsidR="00687990" w:rsidRPr="00687990" w:rsidRDefault="00687990" w:rsidP="0068799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คืนเอกสารให</w:t>
            </w:r>
            <w:r w:rsidR="0054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 w:rsidR="0054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68799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</w:p>
        </w:tc>
        <w:tc>
          <w:tcPr>
            <w:tcW w:w="1276" w:type="dxa"/>
          </w:tcPr>
          <w:p w14:paraId="16140A46" w14:textId="03D89E47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1 </w:t>
            </w:r>
          </w:p>
        </w:tc>
        <w:tc>
          <w:tcPr>
            <w:tcW w:w="1134" w:type="dxa"/>
          </w:tcPr>
          <w:p w14:paraId="19DAE08C" w14:textId="283CC0DE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7CE5086A" w14:textId="3DBFCB88" w:rsidR="00687990" w:rsidRPr="00687990" w:rsidRDefault="00687990" w:rsidP="00687990">
            <w:pPr>
              <w:jc w:val="center"/>
              <w:rPr>
                <w:rFonts w:ascii="TH SarabunIT๙" w:hAnsi="TH SarabunIT๙"/>
              </w:rPr>
            </w:pPr>
            <w:r w:rsidRPr="00687990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78" w:type="dxa"/>
            <w:shd w:val="clear" w:color="auto" w:fill="92D050"/>
          </w:tcPr>
          <w:p w14:paraId="7980B521" w14:textId="01EFF3CE" w:rsidR="00687990" w:rsidRPr="00687990" w:rsidRDefault="00687990" w:rsidP="00687990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687990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</w:tbl>
    <w:p w14:paraId="61A2512C" w14:textId="77777777" w:rsidR="00172670" w:rsidRDefault="00172670" w:rsidP="00AD1CE0">
      <w:pPr>
        <w:spacing w:after="0"/>
        <w:rPr>
          <w:rFonts w:ascii="TH SarabunIT๙" w:hAnsi="TH SarabunIT๙"/>
          <w:b/>
          <w:bCs/>
        </w:rPr>
      </w:pPr>
    </w:p>
    <w:p w14:paraId="332E912A" w14:textId="77777777" w:rsidR="00197965" w:rsidRDefault="00197965" w:rsidP="00AD1CE0">
      <w:pPr>
        <w:spacing w:after="0"/>
        <w:rPr>
          <w:rFonts w:ascii="TH SarabunIT๙" w:hAnsi="TH SarabunIT๙"/>
          <w:b/>
          <w:bCs/>
        </w:rPr>
      </w:pPr>
    </w:p>
    <w:p w14:paraId="49B38909" w14:textId="3D69E59F" w:rsidR="00197965" w:rsidRDefault="00197965" w:rsidP="00197965">
      <w:pPr>
        <w:spacing w:after="0"/>
        <w:rPr>
          <w:rFonts w:ascii="TH SarabunIT๙" w:hAnsi="TH SarabunIT๙"/>
          <w:b/>
          <w:bCs/>
        </w:rPr>
      </w:pPr>
      <w:r w:rsidRPr="00197965">
        <w:rPr>
          <w:rFonts w:ascii="TH SarabunIT๙" w:hAnsi="TH SarabunIT๙"/>
          <w:b/>
          <w:bCs/>
          <w:cs/>
        </w:rPr>
        <w:lastRenderedPageBreak/>
        <w:t>4.2 งานป้องกันปราบปราม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1842"/>
        <w:gridCol w:w="1276"/>
        <w:gridCol w:w="1134"/>
        <w:gridCol w:w="1276"/>
        <w:gridCol w:w="1178"/>
      </w:tblGrid>
      <w:tr w:rsidR="00197965" w14:paraId="212F9873" w14:textId="77777777" w:rsidTr="007C70E7">
        <w:tc>
          <w:tcPr>
            <w:tcW w:w="724" w:type="dxa"/>
            <w:vMerge w:val="restart"/>
            <w:shd w:val="clear" w:color="auto" w:fill="FFC000"/>
            <w:vAlign w:val="center"/>
          </w:tcPr>
          <w:p w14:paraId="079D0C31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2EE97930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4DDAE18E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610BEA7D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197965" w14:paraId="4FDB40BE" w14:textId="77777777" w:rsidTr="007C70E7">
        <w:tc>
          <w:tcPr>
            <w:tcW w:w="724" w:type="dxa"/>
            <w:vMerge/>
            <w:shd w:val="clear" w:color="auto" w:fill="FFC000"/>
          </w:tcPr>
          <w:p w14:paraId="39F841DA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04032C61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08CA3319" w14:textId="77777777" w:rsidR="00197965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5016FFDA" w14:textId="77777777" w:rsidR="00197965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1D6229C3" w14:textId="77777777" w:rsidR="00197965" w:rsidRPr="00A23BFE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8CFF7" w14:textId="77777777" w:rsidR="00197965" w:rsidRPr="00A23BFE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537F246D" w14:textId="77777777" w:rsidR="00197965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4FA54070" w14:textId="77777777" w:rsidR="00197965" w:rsidRPr="00A23BFE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A5F689" w14:textId="77777777" w:rsidR="00197965" w:rsidRPr="00A23BFE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26EFA430" w14:textId="77777777" w:rsidR="00197965" w:rsidRPr="00A23BFE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27A84AD" w14:textId="77777777" w:rsidR="00197965" w:rsidRPr="00A23BFE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4140C660" w14:textId="77777777" w:rsidR="00197965" w:rsidRPr="00A23BFE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6D072F6F" w14:textId="77777777" w:rsidR="00197965" w:rsidRPr="00A23BFE" w:rsidRDefault="00197965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47B39801" w14:textId="77777777" w:rsidR="00197965" w:rsidRPr="00A23BFE" w:rsidRDefault="00197965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197965" w14:paraId="6F99393C" w14:textId="77777777" w:rsidTr="007C70E7">
        <w:tc>
          <w:tcPr>
            <w:tcW w:w="9395" w:type="dxa"/>
            <w:gridSpan w:val="7"/>
            <w:shd w:val="clear" w:color="auto" w:fill="A5C9EB" w:themeFill="text2" w:themeFillTint="40"/>
          </w:tcPr>
          <w:p w14:paraId="294FA5D2" w14:textId="1666F32C" w:rsidR="00197965" w:rsidRDefault="00197965" w:rsidP="008F2C7F">
            <w:pPr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b/>
                <w:bCs/>
              </w:rPr>
              <w:t xml:space="preserve">2.1 </w:t>
            </w:r>
            <w:r w:rsidRPr="00197965">
              <w:rPr>
                <w:rFonts w:ascii="TH SarabunIT๙" w:hAnsi="TH SarabunIT๙"/>
                <w:b/>
                <w:bCs/>
                <w:cs/>
              </w:rPr>
              <w:t>การจับกุมและบังคับใช้กฎหมาย</w:t>
            </w:r>
          </w:p>
        </w:tc>
      </w:tr>
      <w:tr w:rsidR="00197965" w14:paraId="43F7F353" w14:textId="77777777" w:rsidTr="00762DC9">
        <w:tc>
          <w:tcPr>
            <w:tcW w:w="724" w:type="dxa"/>
          </w:tcPr>
          <w:p w14:paraId="6435ABBB" w14:textId="77777777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0ACEA9AF" w14:textId="6147D541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 </w:t>
            </w:r>
          </w:p>
          <w:p w14:paraId="64B42ADC" w14:textId="35504DEE" w:rsidR="00197965" w:rsidRPr="00197965" w:rsidRDefault="00197965" w:rsidP="00197965">
            <w:pPr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cs/>
              </w:rPr>
              <w:t xml:space="preserve">ในการปองกันปราบปรามอาชญากรรม </w:t>
            </w:r>
          </w:p>
        </w:tc>
        <w:tc>
          <w:tcPr>
            <w:tcW w:w="1842" w:type="dxa"/>
          </w:tcPr>
          <w:p w14:paraId="78504485" w14:textId="789FC2AD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เพื่ออำนวยความสะดวกในการให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</w:tcPr>
          <w:p w14:paraId="3A6195DB" w14:textId="510A4D57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4CBECFFE" w14:textId="78F340EC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4F3E3085" w14:textId="73D41447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92D050"/>
          </w:tcPr>
          <w:p w14:paraId="1FD831B7" w14:textId="64379F7C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197965" w14:paraId="5B4E0DE1" w14:textId="77777777" w:rsidTr="00762DC9">
        <w:tc>
          <w:tcPr>
            <w:tcW w:w="724" w:type="dxa"/>
          </w:tcPr>
          <w:p w14:paraId="411DFC53" w14:textId="7D369CBD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3665CE0D" w14:textId="1FD95C02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</w:t>
            </w:r>
            <w:r w:rsidR="000236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น เช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น การลักลอบเล่นพนัน หรือตรวจค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นยาเสพติด </w:t>
            </w:r>
          </w:p>
        </w:tc>
        <w:tc>
          <w:tcPr>
            <w:tcW w:w="1842" w:type="dxa"/>
          </w:tcPr>
          <w:p w14:paraId="7A9E90A7" w14:textId="2C7BBBBF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</w:tcPr>
          <w:p w14:paraId="30203EE5" w14:textId="61966812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6019A424" w14:textId="62237831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276" w:type="dxa"/>
          </w:tcPr>
          <w:p w14:paraId="52BAE7D2" w14:textId="05C6E119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12 </w:t>
            </w:r>
          </w:p>
        </w:tc>
        <w:tc>
          <w:tcPr>
            <w:tcW w:w="1178" w:type="dxa"/>
            <w:shd w:val="clear" w:color="auto" w:fill="FFC000"/>
          </w:tcPr>
          <w:p w14:paraId="675C4EF5" w14:textId="39B621C6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 xml:space="preserve">สูง </w:t>
            </w:r>
          </w:p>
        </w:tc>
      </w:tr>
      <w:tr w:rsidR="00197965" w14:paraId="4324BC26" w14:textId="77777777" w:rsidTr="00762DC9">
        <w:tc>
          <w:tcPr>
            <w:tcW w:w="724" w:type="dxa"/>
          </w:tcPr>
          <w:p w14:paraId="517593B1" w14:textId="3327FCFE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>3</w:t>
            </w:r>
          </w:p>
        </w:tc>
        <w:tc>
          <w:tcPr>
            <w:tcW w:w="1965" w:type="dxa"/>
          </w:tcPr>
          <w:p w14:paraId="7FF6EFCE" w14:textId="77777777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ลงบันทึกจับกุมและ </w:t>
            </w:r>
          </w:p>
          <w:p w14:paraId="26AFC7BE" w14:textId="3F5AAE71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นำตัวส่งร้อยเวรสอบสวน </w:t>
            </w:r>
          </w:p>
        </w:tc>
        <w:tc>
          <w:tcPr>
            <w:tcW w:w="1842" w:type="dxa"/>
          </w:tcPr>
          <w:p w14:paraId="408E80B7" w14:textId="5B899F3A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คืนเอกสารให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</w:p>
        </w:tc>
        <w:tc>
          <w:tcPr>
            <w:tcW w:w="1276" w:type="dxa"/>
          </w:tcPr>
          <w:p w14:paraId="35ECCB44" w14:textId="24288CB7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583EC0ED" w14:textId="42AAFDAE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276" w:type="dxa"/>
          </w:tcPr>
          <w:p w14:paraId="7A7C1A0A" w14:textId="34D2D4B4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8 </w:t>
            </w:r>
          </w:p>
        </w:tc>
        <w:tc>
          <w:tcPr>
            <w:tcW w:w="1178" w:type="dxa"/>
            <w:shd w:val="clear" w:color="auto" w:fill="FFFF00"/>
          </w:tcPr>
          <w:p w14:paraId="05FFD897" w14:textId="1736C4BA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197965" w14:paraId="652E254B" w14:textId="77777777" w:rsidTr="00762DC9">
        <w:tc>
          <w:tcPr>
            <w:tcW w:w="724" w:type="dxa"/>
          </w:tcPr>
          <w:p w14:paraId="019958E5" w14:textId="20215958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>4</w:t>
            </w:r>
          </w:p>
        </w:tc>
        <w:tc>
          <w:tcPr>
            <w:tcW w:w="1965" w:type="dxa"/>
          </w:tcPr>
          <w:p w14:paraId="7A46890A" w14:textId="1A42D2A0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การตรวจสอบแรงงานต่างด้าวและนายจ้าง 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ามีการลักลอบเข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าเมือง </w:t>
            </w:r>
          </w:p>
          <w:p w14:paraId="7F042BA8" w14:textId="77777777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หรือไม่มีใบอนุญาต </w:t>
            </w:r>
          </w:p>
          <w:p w14:paraId="5E0BC2F1" w14:textId="77777777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ทำงานหรือไม่ หรือ </w:t>
            </w:r>
          </w:p>
          <w:p w14:paraId="04427B96" w14:textId="77777777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ทำงานตรงตาม </w:t>
            </w:r>
          </w:p>
          <w:p w14:paraId="72F3F9E4" w14:textId="058BC96A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ใบอนุญาตหรือไม่ </w:t>
            </w:r>
          </w:p>
        </w:tc>
        <w:tc>
          <w:tcPr>
            <w:tcW w:w="1842" w:type="dxa"/>
          </w:tcPr>
          <w:p w14:paraId="5EBAA985" w14:textId="77777777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 </w:t>
            </w:r>
          </w:p>
          <w:p w14:paraId="14C6A295" w14:textId="402EE5A6" w:rsidR="00197965" w:rsidRPr="00197965" w:rsidRDefault="00197965" w:rsidP="0019796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เพื่อแลกกับการไม่จับกุมดำเนินคดี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่อ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>รองไม่ส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979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งตัวกลับประเทศต้นทาง </w:t>
            </w:r>
          </w:p>
        </w:tc>
        <w:tc>
          <w:tcPr>
            <w:tcW w:w="1276" w:type="dxa"/>
          </w:tcPr>
          <w:p w14:paraId="2357EBCC" w14:textId="58FF0765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7EFDB763" w14:textId="4ACB856F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66715FB4" w14:textId="7CCAC1B2" w:rsidR="00197965" w:rsidRPr="00197965" w:rsidRDefault="00197965" w:rsidP="00197965">
            <w:pPr>
              <w:jc w:val="center"/>
              <w:rPr>
                <w:rFonts w:ascii="TH SarabunIT๙" w:hAnsi="TH SarabunIT๙"/>
              </w:rPr>
            </w:pPr>
            <w:r w:rsidRPr="00197965">
              <w:rPr>
                <w:rFonts w:ascii="TH SarabunIT๙" w:hAnsi="TH SarabunIT๙"/>
              </w:rPr>
              <w:t xml:space="preserve">6 </w:t>
            </w:r>
          </w:p>
        </w:tc>
        <w:tc>
          <w:tcPr>
            <w:tcW w:w="1178" w:type="dxa"/>
            <w:shd w:val="clear" w:color="auto" w:fill="FFFF00"/>
          </w:tcPr>
          <w:p w14:paraId="26715748" w14:textId="0975C9B8" w:rsidR="00197965" w:rsidRPr="00197965" w:rsidRDefault="00197965" w:rsidP="00197965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197965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</w:tbl>
    <w:p w14:paraId="0479A4CA" w14:textId="77777777" w:rsidR="00197965" w:rsidRDefault="00197965" w:rsidP="00AD1CE0">
      <w:pPr>
        <w:spacing w:after="0"/>
        <w:rPr>
          <w:rFonts w:ascii="TH SarabunIT๙" w:hAnsi="TH SarabunIT๙"/>
          <w:b/>
          <w:bCs/>
        </w:rPr>
      </w:pPr>
    </w:p>
    <w:p w14:paraId="111122B7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59B2A93E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26A0856D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55E9140A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03BA835C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3CEB8C6C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6FD502E3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02804F69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4E160F5A" w14:textId="7075A26F" w:rsidR="001F7536" w:rsidRDefault="001F7536" w:rsidP="001F7536">
      <w:pPr>
        <w:spacing w:after="0"/>
        <w:rPr>
          <w:rFonts w:ascii="TH SarabunIT๙" w:hAnsi="TH SarabunIT๙"/>
          <w:b/>
          <w:bCs/>
        </w:rPr>
      </w:pPr>
      <w:r w:rsidRPr="001F7536">
        <w:rPr>
          <w:rFonts w:ascii="TH SarabunIT๙" w:hAnsi="TH SarabunIT๙"/>
          <w:b/>
          <w:bCs/>
          <w:cs/>
        </w:rPr>
        <w:lastRenderedPageBreak/>
        <w:t>4.3 งานจราจร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1842"/>
        <w:gridCol w:w="1276"/>
        <w:gridCol w:w="1134"/>
        <w:gridCol w:w="1276"/>
        <w:gridCol w:w="1178"/>
      </w:tblGrid>
      <w:tr w:rsidR="001F7536" w14:paraId="5171B9B9" w14:textId="77777777" w:rsidTr="008F2C7F">
        <w:tc>
          <w:tcPr>
            <w:tcW w:w="724" w:type="dxa"/>
            <w:vMerge w:val="restart"/>
            <w:shd w:val="clear" w:color="auto" w:fill="FFC000"/>
            <w:vAlign w:val="center"/>
          </w:tcPr>
          <w:p w14:paraId="3F57CC02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263A3A2D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22D694D6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1D1889F8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1F7536" w14:paraId="20C0A321" w14:textId="77777777" w:rsidTr="008F2C7F">
        <w:tc>
          <w:tcPr>
            <w:tcW w:w="724" w:type="dxa"/>
            <w:vMerge/>
            <w:shd w:val="clear" w:color="auto" w:fill="FFC000"/>
          </w:tcPr>
          <w:p w14:paraId="12EEC4C1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6CFECBB8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05DA471C" w14:textId="77777777" w:rsidR="001F7536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21E6BAFD" w14:textId="77777777" w:rsidR="001F7536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2BA05022" w14:textId="77777777" w:rsidR="001F7536" w:rsidRPr="00A23BFE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EE21F" w14:textId="77777777" w:rsidR="001F7536" w:rsidRPr="00A23BFE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61A59AD3" w14:textId="77777777" w:rsidR="001F7536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29316925" w14:textId="77777777" w:rsidR="001F7536" w:rsidRPr="00A23BFE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B77C5" w14:textId="77777777" w:rsidR="001F7536" w:rsidRPr="00A23BFE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524EBDC5" w14:textId="77777777" w:rsidR="001F7536" w:rsidRPr="00A23BFE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31D31C6A" w14:textId="77777777" w:rsidR="001F7536" w:rsidRPr="00A23BFE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0AF5CCED" w14:textId="77777777" w:rsidR="001F7536" w:rsidRPr="00A23BFE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12C35F57" w14:textId="77777777" w:rsidR="001F7536" w:rsidRPr="00A23BFE" w:rsidRDefault="001F7536" w:rsidP="008F2C7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6C2D4BC5" w14:textId="77777777" w:rsidR="001F7536" w:rsidRPr="00A23BFE" w:rsidRDefault="001F7536" w:rsidP="008F2C7F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1F7536" w14:paraId="1CF58363" w14:textId="77777777" w:rsidTr="008F2C7F">
        <w:tc>
          <w:tcPr>
            <w:tcW w:w="9395" w:type="dxa"/>
            <w:gridSpan w:val="7"/>
            <w:shd w:val="clear" w:color="auto" w:fill="A5C9EB" w:themeFill="text2" w:themeFillTint="40"/>
          </w:tcPr>
          <w:p w14:paraId="193EE575" w14:textId="5C0DB308" w:rsidR="001F7536" w:rsidRDefault="001F7536" w:rsidP="008F2C7F">
            <w:pPr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b/>
                <w:bCs/>
              </w:rPr>
              <w:t xml:space="preserve">3.1 </w:t>
            </w:r>
            <w:r w:rsidRPr="001F7536">
              <w:rPr>
                <w:rFonts w:ascii="TH SarabunIT๙" w:hAnsi="TH SarabunIT๙"/>
                <w:b/>
                <w:bCs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1F7536" w14:paraId="3A6A6562" w14:textId="77777777" w:rsidTr="00FB7CCD">
        <w:tc>
          <w:tcPr>
            <w:tcW w:w="724" w:type="dxa"/>
          </w:tcPr>
          <w:p w14:paraId="11BE2431" w14:textId="77777777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151F2122" w14:textId="0F7A53F7" w:rsidR="001F7536" w:rsidRPr="001F7536" w:rsidRDefault="001F7536" w:rsidP="001F7536">
            <w:pPr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cs/>
              </w:rPr>
              <w:t xml:space="preserve">ตรวจพบการกระทำ ความผิด </w:t>
            </w:r>
          </w:p>
        </w:tc>
        <w:tc>
          <w:tcPr>
            <w:tcW w:w="1842" w:type="dxa"/>
          </w:tcPr>
          <w:p w14:paraId="3F1F3A41" w14:textId="77777777" w:rsidR="001F7536" w:rsidRPr="001F7536" w:rsidRDefault="001F7536" w:rsidP="001F753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6646CFF2" w14:textId="3F33D683" w:rsidR="001F7536" w:rsidRPr="001F7536" w:rsidRDefault="001F7536" w:rsidP="001F753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สินบนเพื่อแลกกับการไม่จับกุ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รับโทษน้อยลง </w:t>
            </w:r>
          </w:p>
        </w:tc>
        <w:tc>
          <w:tcPr>
            <w:tcW w:w="1276" w:type="dxa"/>
          </w:tcPr>
          <w:p w14:paraId="45A45267" w14:textId="0CCB9C25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4BFA0AF1" w14:textId="6A6C8FC1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52828B01" w14:textId="144864D9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</w:rPr>
              <w:t xml:space="preserve">9 </w:t>
            </w:r>
          </w:p>
        </w:tc>
        <w:tc>
          <w:tcPr>
            <w:tcW w:w="1178" w:type="dxa"/>
            <w:shd w:val="clear" w:color="auto" w:fill="FFFF00"/>
          </w:tcPr>
          <w:p w14:paraId="751B7BD4" w14:textId="2C667A07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1F7536" w14:paraId="75A09E17" w14:textId="77777777" w:rsidTr="001F7536">
        <w:tc>
          <w:tcPr>
            <w:tcW w:w="724" w:type="dxa"/>
          </w:tcPr>
          <w:p w14:paraId="042CEDC6" w14:textId="1FAB1DF7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b/>
                <w:bCs/>
              </w:rPr>
              <w:t>2</w:t>
            </w:r>
          </w:p>
        </w:tc>
        <w:tc>
          <w:tcPr>
            <w:tcW w:w="1965" w:type="dxa"/>
          </w:tcPr>
          <w:p w14:paraId="4AAA81EC" w14:textId="74FED601" w:rsidR="001F7536" w:rsidRPr="001F7536" w:rsidRDefault="001F7536" w:rsidP="001F7536">
            <w:pPr>
              <w:rPr>
                <w:rFonts w:ascii="TH SarabunIT๙" w:hAnsi="TH SarabunIT๙"/>
                <w:cs/>
              </w:rPr>
            </w:pPr>
            <w:r w:rsidRPr="001F7536">
              <w:rPr>
                <w:rFonts w:ascii="TH SarabunIT๙" w:hAnsi="TH SarabunIT๙"/>
                <w:cs/>
              </w:rPr>
              <w:t xml:space="preserve">ออกใบสั่ง </w:t>
            </w:r>
          </w:p>
        </w:tc>
        <w:tc>
          <w:tcPr>
            <w:tcW w:w="1842" w:type="dxa"/>
          </w:tcPr>
          <w:p w14:paraId="6F64DFFE" w14:textId="77777777" w:rsidR="001F7536" w:rsidRPr="001F7536" w:rsidRDefault="001F7536" w:rsidP="001F753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0BF20864" w14:textId="77777777" w:rsidR="001F7536" w:rsidRPr="001F7536" w:rsidRDefault="001F7536" w:rsidP="001F753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สินบนเพื่อแลก </w:t>
            </w:r>
          </w:p>
          <w:p w14:paraId="5F389435" w14:textId="77777777" w:rsidR="001F7536" w:rsidRPr="001F7536" w:rsidRDefault="001F7536" w:rsidP="001F753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กับการไม่จับกุม </w:t>
            </w:r>
          </w:p>
          <w:p w14:paraId="0A470F08" w14:textId="1CAAFF90" w:rsidR="001F7536" w:rsidRPr="001F7536" w:rsidRDefault="001F7536" w:rsidP="001F7536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หรือเปลี่ยนข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>อหาทำให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1F75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รับโทษน้อยลงหรือไม่ออกใบสั่ง </w:t>
            </w:r>
          </w:p>
        </w:tc>
        <w:tc>
          <w:tcPr>
            <w:tcW w:w="1276" w:type="dxa"/>
          </w:tcPr>
          <w:p w14:paraId="631866A4" w14:textId="7B8AE750" w:rsidR="001F7536" w:rsidRPr="001F7536" w:rsidRDefault="001F7536" w:rsidP="001F7536">
            <w:pPr>
              <w:jc w:val="center"/>
              <w:rPr>
                <w:rFonts w:ascii="TH SarabunIT๙" w:hAnsi="TH SarabunIT๙"/>
              </w:rPr>
            </w:pPr>
            <w:r w:rsidRPr="001F7536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3A269F62" w14:textId="1AD8E44C" w:rsidR="001F7536" w:rsidRPr="001F7536" w:rsidRDefault="001F7536" w:rsidP="001F7536">
            <w:pPr>
              <w:jc w:val="center"/>
              <w:rPr>
                <w:rFonts w:ascii="TH SarabunIT๙" w:hAnsi="TH SarabunIT๙"/>
              </w:rPr>
            </w:pPr>
            <w:r w:rsidRPr="001F7536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276" w:type="dxa"/>
          </w:tcPr>
          <w:p w14:paraId="76BD4B77" w14:textId="0DBAF162" w:rsidR="001F7536" w:rsidRPr="001F7536" w:rsidRDefault="001F7536" w:rsidP="001F7536">
            <w:pPr>
              <w:jc w:val="center"/>
              <w:rPr>
                <w:rFonts w:ascii="TH SarabunIT๙" w:hAnsi="TH SarabunIT๙"/>
              </w:rPr>
            </w:pPr>
            <w:r w:rsidRPr="001F7536">
              <w:rPr>
                <w:rFonts w:ascii="TH SarabunIT๙" w:hAnsi="TH SarabunIT๙"/>
              </w:rPr>
              <w:t xml:space="preserve">12 </w:t>
            </w:r>
          </w:p>
        </w:tc>
        <w:tc>
          <w:tcPr>
            <w:tcW w:w="1178" w:type="dxa"/>
            <w:shd w:val="clear" w:color="auto" w:fill="FFC000"/>
          </w:tcPr>
          <w:p w14:paraId="5704FE67" w14:textId="57CAF1CD" w:rsidR="001F7536" w:rsidRPr="001F7536" w:rsidRDefault="001F7536" w:rsidP="001F7536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1F7536">
              <w:rPr>
                <w:rFonts w:ascii="TH SarabunIT๙" w:hAnsi="TH SarabunIT๙"/>
                <w:b/>
                <w:bCs/>
                <w:cs/>
              </w:rPr>
              <w:t xml:space="preserve">สูง </w:t>
            </w:r>
          </w:p>
        </w:tc>
      </w:tr>
    </w:tbl>
    <w:p w14:paraId="4D68F1EE" w14:textId="77777777" w:rsidR="001F7536" w:rsidRDefault="001F7536" w:rsidP="00AD1CE0">
      <w:pPr>
        <w:spacing w:after="0"/>
        <w:rPr>
          <w:rFonts w:ascii="TH SarabunIT๙" w:hAnsi="TH SarabunIT๙"/>
          <w:b/>
          <w:bCs/>
        </w:rPr>
      </w:pPr>
    </w:p>
    <w:p w14:paraId="49CF98AB" w14:textId="670DEE05" w:rsidR="00FB7CCD" w:rsidRDefault="00FB7CCD" w:rsidP="00FB7CCD">
      <w:pPr>
        <w:spacing w:after="0"/>
        <w:rPr>
          <w:rFonts w:ascii="TH SarabunIT๙" w:hAnsi="TH SarabunIT๙" w:hint="cs"/>
          <w:b/>
          <w:bCs/>
        </w:rPr>
      </w:pPr>
      <w:r w:rsidRPr="001F7536">
        <w:rPr>
          <w:rFonts w:ascii="TH SarabunIT๙" w:hAnsi="TH SarabunIT๙"/>
          <w:b/>
          <w:bCs/>
          <w:cs/>
        </w:rPr>
        <w:t>4.3 งาน</w:t>
      </w:r>
      <w:r w:rsidR="000C5E98">
        <w:rPr>
          <w:rFonts w:ascii="TH SarabunIT๙" w:hAnsi="TH SarabunIT๙" w:hint="cs"/>
          <w:b/>
          <w:bCs/>
          <w:cs/>
        </w:rPr>
        <w:t>สืบสวน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1842"/>
        <w:gridCol w:w="1276"/>
        <w:gridCol w:w="1134"/>
        <w:gridCol w:w="1276"/>
        <w:gridCol w:w="1178"/>
      </w:tblGrid>
      <w:tr w:rsidR="00FB7CCD" w14:paraId="2812BC27" w14:textId="77777777" w:rsidTr="006A34BA">
        <w:tc>
          <w:tcPr>
            <w:tcW w:w="724" w:type="dxa"/>
            <w:vMerge w:val="restart"/>
            <w:shd w:val="clear" w:color="auto" w:fill="FFC000"/>
            <w:vAlign w:val="center"/>
          </w:tcPr>
          <w:p w14:paraId="3C20C4C5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50297B94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6276B794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7F6D884C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FB7CCD" w14:paraId="0EC44262" w14:textId="77777777" w:rsidTr="006A34BA">
        <w:tc>
          <w:tcPr>
            <w:tcW w:w="724" w:type="dxa"/>
            <w:vMerge/>
            <w:shd w:val="clear" w:color="auto" w:fill="FFC000"/>
          </w:tcPr>
          <w:p w14:paraId="71C8F769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45C86FC7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35751037" w14:textId="77777777" w:rsidR="00FB7CCD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66FBEF89" w14:textId="77777777" w:rsidR="00FB7CCD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6A2147A3" w14:textId="77777777" w:rsidR="00FB7CCD" w:rsidRPr="00A23BFE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C6357F" w14:textId="77777777" w:rsidR="00FB7CCD" w:rsidRPr="00A23BFE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63FF1796" w14:textId="77777777" w:rsidR="00FB7CCD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4C38B626" w14:textId="77777777" w:rsidR="00FB7CCD" w:rsidRPr="00A23BFE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B0B5C8" w14:textId="77777777" w:rsidR="00FB7CCD" w:rsidRPr="00A23BFE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343A9BAA" w14:textId="77777777" w:rsidR="00FB7CCD" w:rsidRPr="00A23BFE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77292B6" w14:textId="77777777" w:rsidR="00FB7CCD" w:rsidRPr="00A23BFE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117334AD" w14:textId="77777777" w:rsidR="00FB7CCD" w:rsidRPr="00A23BFE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0BB87B30" w14:textId="77777777" w:rsidR="00FB7CCD" w:rsidRPr="00A23BFE" w:rsidRDefault="00FB7CCD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3F5A859A" w14:textId="77777777" w:rsidR="00FB7CCD" w:rsidRPr="00A23BFE" w:rsidRDefault="00FB7CCD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FB7CCD" w14:paraId="426F1871" w14:textId="77777777" w:rsidTr="006A34BA">
        <w:tc>
          <w:tcPr>
            <w:tcW w:w="9395" w:type="dxa"/>
            <w:gridSpan w:val="7"/>
            <w:shd w:val="clear" w:color="auto" w:fill="A5C9EB" w:themeFill="text2" w:themeFillTint="40"/>
          </w:tcPr>
          <w:p w14:paraId="1A33707D" w14:textId="70181018" w:rsidR="00FB7CCD" w:rsidRDefault="000C5E98" w:rsidP="006A34BA">
            <w:pPr>
              <w:rPr>
                <w:rFonts w:ascii="TH SarabunIT๙" w:hAnsi="TH SarabunIT๙"/>
                <w:b/>
                <w:bCs/>
              </w:rPr>
            </w:pPr>
            <w:r w:rsidRPr="000C5E98">
              <w:rPr>
                <w:rFonts w:ascii="TH SarabunIT๙" w:hAnsi="TH SarabunIT๙"/>
                <w:b/>
                <w:bCs/>
              </w:rPr>
              <w:t xml:space="preserve">4.1 </w:t>
            </w:r>
            <w:r w:rsidRPr="000C5E98">
              <w:rPr>
                <w:rFonts w:ascii="TH SarabunIT๙" w:hAnsi="TH SarabunIT๙"/>
                <w:b/>
                <w:bCs/>
                <w:cs/>
              </w:rPr>
              <w:t>กระบวนการ การจับกุมผู้กระทำความผดตามกฎหมายอาญา</w:t>
            </w:r>
          </w:p>
        </w:tc>
      </w:tr>
      <w:tr w:rsidR="000C5E98" w14:paraId="309B2E04" w14:textId="77777777" w:rsidTr="000C5E98">
        <w:tc>
          <w:tcPr>
            <w:tcW w:w="724" w:type="dxa"/>
          </w:tcPr>
          <w:p w14:paraId="3B098742" w14:textId="77777777" w:rsidR="000C5E98" w:rsidRPr="001F7536" w:rsidRDefault="000C5E98" w:rsidP="000C5E9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14EBC992" w14:textId="52CAF990" w:rsidR="000C5E98" w:rsidRPr="000C5E98" w:rsidRDefault="000C5E98" w:rsidP="000C5E9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>าและตามหมายจับ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>องแจ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 </w:t>
            </w:r>
          </w:p>
          <w:p w14:paraId="7796D181" w14:textId="7BFED201" w:rsidR="000C5E98" w:rsidRPr="000C5E98" w:rsidRDefault="000C5E98" w:rsidP="000C5E9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>อหาและแจ้งสิทธิให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ผู้ถูกจับทราบถึงสิทธิตามที่กฎหมายกำหนด </w:t>
            </w:r>
          </w:p>
        </w:tc>
        <w:tc>
          <w:tcPr>
            <w:tcW w:w="1842" w:type="dxa"/>
          </w:tcPr>
          <w:p w14:paraId="0744F411" w14:textId="77777777" w:rsidR="000C5E98" w:rsidRPr="000C5E98" w:rsidRDefault="000C5E98" w:rsidP="000C5E9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6E518170" w14:textId="5FF45E01" w:rsidR="000C5E98" w:rsidRPr="000C5E98" w:rsidRDefault="000C5E98" w:rsidP="000C5E9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สินบนเพื่อแลกกับการไม่จับกุมดำเนินคดี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5E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รับโทษน้อยลง </w:t>
            </w:r>
          </w:p>
        </w:tc>
        <w:tc>
          <w:tcPr>
            <w:tcW w:w="1276" w:type="dxa"/>
          </w:tcPr>
          <w:p w14:paraId="47DF8705" w14:textId="5534EE5D" w:rsidR="000C5E98" w:rsidRPr="000C5E98" w:rsidRDefault="000C5E98" w:rsidP="000C5E9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C5E98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654BA2DB" w14:textId="7D8705ED" w:rsidR="000C5E98" w:rsidRPr="000C5E98" w:rsidRDefault="000C5E98" w:rsidP="000C5E9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C5E98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276" w:type="dxa"/>
          </w:tcPr>
          <w:p w14:paraId="21B395CF" w14:textId="284379E0" w:rsidR="000C5E98" w:rsidRPr="000C5E98" w:rsidRDefault="000C5E98" w:rsidP="000C5E9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C5E98">
              <w:rPr>
                <w:rFonts w:ascii="TH SarabunIT๙" w:hAnsi="TH SarabunIT๙"/>
              </w:rPr>
              <w:t xml:space="preserve">12 </w:t>
            </w:r>
          </w:p>
        </w:tc>
        <w:tc>
          <w:tcPr>
            <w:tcW w:w="1178" w:type="dxa"/>
            <w:shd w:val="clear" w:color="auto" w:fill="FFC000"/>
          </w:tcPr>
          <w:p w14:paraId="0186EF69" w14:textId="12065C75" w:rsidR="000C5E98" w:rsidRPr="000C5E98" w:rsidRDefault="000C5E98" w:rsidP="000C5E9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C5E98">
              <w:rPr>
                <w:rFonts w:ascii="TH SarabunIT๙" w:hAnsi="TH SarabunIT๙"/>
                <w:b/>
                <w:bCs/>
                <w:cs/>
              </w:rPr>
              <w:t xml:space="preserve">สูง </w:t>
            </w:r>
          </w:p>
        </w:tc>
      </w:tr>
    </w:tbl>
    <w:p w14:paraId="60A4BAFC" w14:textId="466C74F4" w:rsidR="00D43822" w:rsidRDefault="00D43822" w:rsidP="00FB7CCD">
      <w:pPr>
        <w:spacing w:after="0"/>
        <w:rPr>
          <w:rFonts w:ascii="TH SarabunIT๙" w:hAnsi="TH SarabunIT๙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1842"/>
        <w:gridCol w:w="1276"/>
        <w:gridCol w:w="1134"/>
        <w:gridCol w:w="1276"/>
        <w:gridCol w:w="1178"/>
      </w:tblGrid>
      <w:tr w:rsidR="008C5591" w14:paraId="0B1ABC04" w14:textId="77777777" w:rsidTr="006A34BA">
        <w:tc>
          <w:tcPr>
            <w:tcW w:w="724" w:type="dxa"/>
            <w:vMerge w:val="restart"/>
            <w:shd w:val="clear" w:color="auto" w:fill="FFC000"/>
            <w:vAlign w:val="center"/>
          </w:tcPr>
          <w:p w14:paraId="47935342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lastRenderedPageBreak/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79EDF6B8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391EF8B1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74375DE9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8C5591" w:rsidRPr="00A23BFE" w14:paraId="54E111DA" w14:textId="77777777" w:rsidTr="006A34BA">
        <w:tc>
          <w:tcPr>
            <w:tcW w:w="724" w:type="dxa"/>
            <w:vMerge/>
            <w:shd w:val="clear" w:color="auto" w:fill="FFC000"/>
          </w:tcPr>
          <w:p w14:paraId="1BABAF69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24750D56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398D6CF1" w14:textId="77777777" w:rsidR="008C5591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01992515" w14:textId="77777777" w:rsidR="008C5591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6B304DB3" w14:textId="77777777" w:rsidR="008C5591" w:rsidRPr="00A23BFE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1B946" w14:textId="77777777" w:rsidR="008C5591" w:rsidRPr="00A23BFE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23CD915E" w14:textId="77777777" w:rsidR="008C5591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204E7BF2" w14:textId="77777777" w:rsidR="008C5591" w:rsidRPr="00A23BFE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5C09C" w14:textId="77777777" w:rsidR="008C5591" w:rsidRPr="00A23BFE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57EB2EBC" w14:textId="77777777" w:rsidR="008C5591" w:rsidRPr="00A23BFE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46CCB1E" w14:textId="77777777" w:rsidR="008C5591" w:rsidRPr="00A23BFE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0CB94286" w14:textId="77777777" w:rsidR="008C5591" w:rsidRPr="00A23BFE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3A39D5A3" w14:textId="77777777" w:rsidR="008C5591" w:rsidRPr="00A23BFE" w:rsidRDefault="008C559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57C5A894" w14:textId="77777777" w:rsidR="008C5591" w:rsidRPr="00A23BFE" w:rsidRDefault="008C5591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8C5591" w:rsidRPr="000C5E98" w14:paraId="16B45932" w14:textId="77777777" w:rsidTr="008C5591">
        <w:tc>
          <w:tcPr>
            <w:tcW w:w="724" w:type="dxa"/>
          </w:tcPr>
          <w:p w14:paraId="567607B6" w14:textId="7889F5B7" w:rsidR="008C5591" w:rsidRPr="001F7536" w:rsidRDefault="008C5591" w:rsidP="008C5591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2B8312B2" w14:textId="3AB6D1E6" w:rsidR="008C5591" w:rsidRPr="008C5591" w:rsidRDefault="008C5591" w:rsidP="008C5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</w:t>
            </w:r>
          </w:p>
        </w:tc>
        <w:tc>
          <w:tcPr>
            <w:tcW w:w="1842" w:type="dxa"/>
          </w:tcPr>
          <w:p w14:paraId="02BEF3A4" w14:textId="77777777" w:rsidR="008C5591" w:rsidRPr="008C5591" w:rsidRDefault="008C5591" w:rsidP="008C5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เรียกหรือรับสินบน </w:t>
            </w:r>
          </w:p>
          <w:p w14:paraId="308D8DD1" w14:textId="01F636FB" w:rsidR="008C5591" w:rsidRPr="008C5591" w:rsidRDefault="008C5591" w:rsidP="008C5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ใดเพื่อแลกกับการไม่ให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ถูกจับกุม ดำเนินคดี </w:t>
            </w:r>
          </w:p>
        </w:tc>
        <w:tc>
          <w:tcPr>
            <w:tcW w:w="1276" w:type="dxa"/>
          </w:tcPr>
          <w:p w14:paraId="41864AD7" w14:textId="6621D683" w:rsidR="008C5591" w:rsidRPr="008C5591" w:rsidRDefault="008C5591" w:rsidP="008C5591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8C5591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57F1F19F" w14:textId="20C61697" w:rsidR="008C5591" w:rsidRPr="008C5591" w:rsidRDefault="008C5591" w:rsidP="008C5591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8C5591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77CF4098" w14:textId="1CDB2E22" w:rsidR="008C5591" w:rsidRPr="008C5591" w:rsidRDefault="008C5591" w:rsidP="008C5591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8C5591">
              <w:rPr>
                <w:rFonts w:ascii="TH SarabunIT๙" w:hAnsi="TH SarabunIT๙"/>
              </w:rPr>
              <w:t xml:space="preserve">9 </w:t>
            </w:r>
          </w:p>
        </w:tc>
        <w:tc>
          <w:tcPr>
            <w:tcW w:w="1178" w:type="dxa"/>
            <w:shd w:val="clear" w:color="auto" w:fill="FFFF00"/>
          </w:tcPr>
          <w:p w14:paraId="64EDED45" w14:textId="642801C4" w:rsidR="008C5591" w:rsidRPr="008C5591" w:rsidRDefault="008C5591" w:rsidP="008C5591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8C5591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  <w:tr w:rsidR="008C5591" w:rsidRPr="000C5E98" w14:paraId="270E3A35" w14:textId="77777777" w:rsidTr="008C5591">
        <w:tc>
          <w:tcPr>
            <w:tcW w:w="724" w:type="dxa"/>
          </w:tcPr>
          <w:p w14:paraId="6404F1DE" w14:textId="5FA46AAF" w:rsidR="008C5591" w:rsidRPr="001F7536" w:rsidRDefault="008C5591" w:rsidP="008C5591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965" w:type="dxa"/>
          </w:tcPr>
          <w:p w14:paraId="2CBFBC59" w14:textId="069ED3CA" w:rsidR="008C5591" w:rsidRPr="008C5591" w:rsidRDefault="008C5591" w:rsidP="008C559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</w:t>
            </w:r>
          </w:p>
        </w:tc>
        <w:tc>
          <w:tcPr>
            <w:tcW w:w="1842" w:type="dxa"/>
          </w:tcPr>
          <w:p w14:paraId="162F9333" w14:textId="77777777" w:rsidR="008C5591" w:rsidRPr="008C5591" w:rsidRDefault="008C5591" w:rsidP="008C559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มีการเรียกหรือรับ </w:t>
            </w:r>
          </w:p>
          <w:p w14:paraId="52A96EFC" w14:textId="0F06C2EB" w:rsidR="008C5591" w:rsidRPr="008C5591" w:rsidRDefault="008C5591" w:rsidP="008C559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สินบนเพื่อแลกกับการไม่จับกุ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C55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รับโทษน้อยลง </w:t>
            </w:r>
          </w:p>
        </w:tc>
        <w:tc>
          <w:tcPr>
            <w:tcW w:w="1276" w:type="dxa"/>
          </w:tcPr>
          <w:p w14:paraId="49138C6B" w14:textId="2574FE67" w:rsidR="008C5591" w:rsidRPr="008C5591" w:rsidRDefault="008C5591" w:rsidP="008C5591">
            <w:pPr>
              <w:jc w:val="center"/>
              <w:rPr>
                <w:rFonts w:ascii="TH SarabunIT๙" w:hAnsi="TH SarabunIT๙"/>
              </w:rPr>
            </w:pPr>
            <w:r w:rsidRPr="008C5591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0DFEBAAB" w14:textId="1450758F" w:rsidR="008C5591" w:rsidRPr="008C5591" w:rsidRDefault="008C5591" w:rsidP="008C5591">
            <w:pPr>
              <w:jc w:val="center"/>
              <w:rPr>
                <w:rFonts w:ascii="TH SarabunIT๙" w:hAnsi="TH SarabunIT๙"/>
              </w:rPr>
            </w:pPr>
            <w:r w:rsidRPr="008C5591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004BE4C7" w14:textId="6DBAB501" w:rsidR="008C5591" w:rsidRPr="008C5591" w:rsidRDefault="008C5591" w:rsidP="008C5591">
            <w:pPr>
              <w:jc w:val="center"/>
              <w:rPr>
                <w:rFonts w:ascii="TH SarabunIT๙" w:hAnsi="TH SarabunIT๙"/>
              </w:rPr>
            </w:pPr>
            <w:r w:rsidRPr="008C5591">
              <w:rPr>
                <w:rFonts w:ascii="TH SarabunIT๙" w:hAnsi="TH SarabunIT๙"/>
              </w:rPr>
              <w:t xml:space="preserve">9 </w:t>
            </w:r>
          </w:p>
        </w:tc>
        <w:tc>
          <w:tcPr>
            <w:tcW w:w="1178" w:type="dxa"/>
            <w:shd w:val="clear" w:color="auto" w:fill="FFFF00"/>
          </w:tcPr>
          <w:p w14:paraId="7A9451AC" w14:textId="2EBEE133" w:rsidR="008C5591" w:rsidRPr="008C5591" w:rsidRDefault="008C5591" w:rsidP="008C5591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8C5591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</w:tbl>
    <w:p w14:paraId="6F9B17F6" w14:textId="5D8A687A" w:rsidR="00D8592E" w:rsidRDefault="00D8592E" w:rsidP="00D8592E">
      <w:pPr>
        <w:spacing w:before="240" w:after="0"/>
        <w:rPr>
          <w:rFonts w:ascii="TH SarabunIT๙" w:hAnsi="TH SarabunIT๙" w:hint="cs"/>
          <w:b/>
          <w:bCs/>
        </w:rPr>
      </w:pPr>
      <w:r w:rsidRPr="00D8592E">
        <w:rPr>
          <w:rFonts w:ascii="TH SarabunIT๙" w:hAnsi="TH SarabunIT๙"/>
          <w:b/>
          <w:bCs/>
          <w:cs/>
        </w:rPr>
        <w:t>4.5 งานสอบสวน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1842"/>
        <w:gridCol w:w="1276"/>
        <w:gridCol w:w="1134"/>
        <w:gridCol w:w="1276"/>
        <w:gridCol w:w="1178"/>
      </w:tblGrid>
      <w:tr w:rsidR="00D8592E" w14:paraId="3FDEAC81" w14:textId="77777777" w:rsidTr="006A34BA">
        <w:tc>
          <w:tcPr>
            <w:tcW w:w="724" w:type="dxa"/>
            <w:vMerge w:val="restart"/>
            <w:shd w:val="clear" w:color="auto" w:fill="FFC000"/>
            <w:vAlign w:val="center"/>
          </w:tcPr>
          <w:p w14:paraId="2BF3369F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ลำดับ</w:t>
            </w:r>
          </w:p>
        </w:tc>
        <w:tc>
          <w:tcPr>
            <w:tcW w:w="1965" w:type="dxa"/>
            <w:vMerge w:val="restart"/>
            <w:shd w:val="clear" w:color="auto" w:fill="FFC000"/>
            <w:vAlign w:val="center"/>
          </w:tcPr>
          <w:p w14:paraId="2C834E26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2" w:type="dxa"/>
            <w:vMerge w:val="restart"/>
            <w:shd w:val="clear" w:color="auto" w:fill="FFC000"/>
            <w:vAlign w:val="center"/>
          </w:tcPr>
          <w:p w14:paraId="4459E038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ประเด็นความเสี่ยงต่อการรับสินบน</w:t>
            </w:r>
          </w:p>
        </w:tc>
        <w:tc>
          <w:tcPr>
            <w:tcW w:w="4864" w:type="dxa"/>
            <w:gridSpan w:val="4"/>
            <w:shd w:val="clear" w:color="auto" w:fill="ADADAD" w:themeFill="background2" w:themeFillShade="BF"/>
            <w:vAlign w:val="center"/>
          </w:tcPr>
          <w:p w14:paraId="46FBAB12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 xml:space="preserve">ระดับความเสี่ยง </w:t>
            </w:r>
            <w:r w:rsidRPr="00A23BFE">
              <w:rPr>
                <w:rFonts w:ascii="TH SarabunIT๙" w:hAnsi="TH SarabunIT๙"/>
                <w:b/>
                <w:bCs/>
              </w:rPr>
              <w:t>Risk Score</w:t>
            </w:r>
          </w:p>
        </w:tc>
      </w:tr>
      <w:tr w:rsidR="00D8592E" w14:paraId="45374B17" w14:textId="77777777" w:rsidTr="006A34BA">
        <w:tc>
          <w:tcPr>
            <w:tcW w:w="724" w:type="dxa"/>
            <w:vMerge/>
            <w:shd w:val="clear" w:color="auto" w:fill="FFC000"/>
          </w:tcPr>
          <w:p w14:paraId="5C8C97F8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65" w:type="dxa"/>
            <w:vMerge/>
            <w:shd w:val="clear" w:color="auto" w:fill="FFC000"/>
          </w:tcPr>
          <w:p w14:paraId="18AEED66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FFC000"/>
          </w:tcPr>
          <w:p w14:paraId="09D60F8A" w14:textId="77777777" w:rsidR="00D8592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</w:tcPr>
          <w:p w14:paraId="741EDE6C" w14:textId="77777777" w:rsidR="00D8592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โอกาส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</w:p>
          <w:p w14:paraId="5F47C567" w14:textId="77777777" w:rsidR="00D8592E" w:rsidRPr="00A23BF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6CD71C" w14:textId="77777777" w:rsidR="00D8592E" w:rsidRPr="00A23BF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L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6D852D14" w14:textId="77777777" w:rsidR="00D8592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</w:p>
          <w:p w14:paraId="291F454A" w14:textId="77777777" w:rsidR="00D8592E" w:rsidRPr="00A23BF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1E673" w14:textId="77777777" w:rsidR="00D8592E" w:rsidRPr="00A23BF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 xml:space="preserve">( </w:t>
            </w:r>
            <w:r w:rsidRPr="00A23BFE">
              <w:rPr>
                <w:rFonts w:ascii="TH SarabunIT๙" w:hAnsi="TH SarabunIT๙"/>
              </w:rPr>
              <w:t>I</w:t>
            </w:r>
            <w:proofErr w:type="gramEnd"/>
            <w:r w:rsidRPr="00A23BFE">
              <w:rPr>
                <w:rFonts w:ascii="TH SarabunIT๙" w:hAnsi="TH SarabunIT๙"/>
              </w:rPr>
              <w:t xml:space="preserve"> </w:t>
            </w:r>
            <w:r w:rsidRPr="00A23BFE">
              <w:rPr>
                <w:rFonts w:ascii="TH SarabunIT๙" w:hAnsi="TH SarabunIT๙"/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D1D1D1" w:themeFill="background2" w:themeFillShade="E6"/>
          </w:tcPr>
          <w:p w14:paraId="56E296F4" w14:textId="77777777" w:rsidR="00D8592E" w:rsidRPr="00A23BF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4DC5EBED" w14:textId="77777777" w:rsidR="00D8592E" w:rsidRPr="00A23BF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ความเสี่ยง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Score</w:t>
            </w:r>
          </w:p>
          <w:p w14:paraId="3CF8C268" w14:textId="77777777" w:rsidR="00D8592E" w:rsidRPr="00A23BF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proofErr w:type="gramStart"/>
            <w:r w:rsidRPr="00A23BFE">
              <w:rPr>
                <w:rFonts w:ascii="TH SarabunIT๙" w:hAnsi="TH SarabunIT๙"/>
                <w:b/>
                <w:bCs/>
              </w:rPr>
              <w:t>( L</w:t>
            </w:r>
            <w:proofErr w:type="gramEnd"/>
            <w:r w:rsidRPr="00A23BFE">
              <w:rPr>
                <w:rFonts w:ascii="TH SarabunIT๙" w:hAnsi="TH SarabunIT๙"/>
                <w:b/>
                <w:bCs/>
              </w:rPr>
              <w:t xml:space="preserve"> x </w:t>
            </w:r>
            <w:proofErr w:type="gramStart"/>
            <w:r w:rsidRPr="00A23BFE">
              <w:rPr>
                <w:rFonts w:ascii="TH SarabunIT๙" w:hAnsi="TH SarabunIT๙"/>
                <w:b/>
                <w:bCs/>
              </w:rPr>
              <w:t>I )</w:t>
            </w:r>
            <w:proofErr w:type="gramEnd"/>
          </w:p>
        </w:tc>
        <w:tc>
          <w:tcPr>
            <w:tcW w:w="1178" w:type="dxa"/>
            <w:shd w:val="clear" w:color="auto" w:fill="D1D1D1" w:themeFill="background2" w:themeFillShade="E6"/>
          </w:tcPr>
          <w:p w14:paraId="2E46EB6C" w14:textId="77777777" w:rsidR="00D8592E" w:rsidRPr="00A23BFE" w:rsidRDefault="00D8592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23B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  <w:p w14:paraId="71C24754" w14:textId="77777777" w:rsidR="00D8592E" w:rsidRPr="00A23BFE" w:rsidRDefault="00D8592E" w:rsidP="006A34BA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A23BFE">
              <w:rPr>
                <w:rFonts w:ascii="TH SarabunIT๙" w:hAnsi="TH SarabunIT๙"/>
                <w:b/>
                <w:bCs/>
                <w:cs/>
              </w:rPr>
              <w:t>ความเสี่ยง</w:t>
            </w:r>
          </w:p>
        </w:tc>
      </w:tr>
      <w:tr w:rsidR="00D8592E" w14:paraId="7AAF133B" w14:textId="77777777" w:rsidTr="006A34BA">
        <w:tc>
          <w:tcPr>
            <w:tcW w:w="9395" w:type="dxa"/>
            <w:gridSpan w:val="7"/>
            <w:shd w:val="clear" w:color="auto" w:fill="A5C9EB" w:themeFill="text2" w:themeFillTint="40"/>
          </w:tcPr>
          <w:p w14:paraId="754888A5" w14:textId="549BB608" w:rsidR="00D8592E" w:rsidRDefault="00D8592E" w:rsidP="006A34BA">
            <w:pPr>
              <w:rPr>
                <w:rFonts w:ascii="TH SarabunIT๙" w:hAnsi="TH SarabunIT๙"/>
                <w:b/>
                <w:bCs/>
              </w:rPr>
            </w:pPr>
            <w:r w:rsidRPr="00D8592E">
              <w:rPr>
                <w:rFonts w:ascii="TH SarabunIT๙" w:hAnsi="TH SarabunIT๙"/>
                <w:b/>
                <w:bCs/>
              </w:rPr>
              <w:t xml:space="preserve">5.1 </w:t>
            </w:r>
            <w:r w:rsidRPr="00D8592E">
              <w:rPr>
                <w:rFonts w:ascii="TH SarabunIT๙" w:hAnsi="TH SarabunIT๙"/>
                <w:b/>
                <w:bCs/>
                <w:cs/>
              </w:rPr>
              <w:t>กระบวนการ การขอปล่อยตัวชั่วคราว</w:t>
            </w:r>
          </w:p>
        </w:tc>
      </w:tr>
      <w:tr w:rsidR="00D8592E" w14:paraId="3A7880C5" w14:textId="77777777" w:rsidTr="006A34BA">
        <w:tc>
          <w:tcPr>
            <w:tcW w:w="724" w:type="dxa"/>
          </w:tcPr>
          <w:p w14:paraId="2981B0DA" w14:textId="77777777" w:rsidR="00D8592E" w:rsidRPr="001F7536" w:rsidRDefault="00D8592E" w:rsidP="00D8592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F7536">
              <w:rPr>
                <w:rFonts w:ascii="TH SarabunIT๙" w:hAnsi="TH SarabunIT๙"/>
                <w:b/>
                <w:bCs/>
              </w:rPr>
              <w:t>1</w:t>
            </w:r>
          </w:p>
        </w:tc>
        <w:tc>
          <w:tcPr>
            <w:tcW w:w="1965" w:type="dxa"/>
          </w:tcPr>
          <w:p w14:paraId="5E7555D7" w14:textId="56A13841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ยื่นคำรองขอปล่อยตัวชั่วคราวต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 พงส. </w:t>
            </w:r>
          </w:p>
        </w:tc>
        <w:tc>
          <w:tcPr>
            <w:tcW w:w="1842" w:type="dxa"/>
          </w:tcPr>
          <w:p w14:paraId="6CF60354" w14:textId="77777777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มีการเรียกรับ </w:t>
            </w:r>
          </w:p>
          <w:p w14:paraId="34EAB044" w14:textId="77777777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สินบนเพื่ออำนวย </w:t>
            </w:r>
          </w:p>
          <w:p w14:paraId="648BCAD2" w14:textId="01F80915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</w:tcPr>
          <w:p w14:paraId="61F0BA45" w14:textId="77777777" w:rsidR="00D8592E" w:rsidRPr="00D8592E" w:rsidRDefault="00D8592E" w:rsidP="00D8592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D8592E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6B26DD0E" w14:textId="77777777" w:rsidR="00D8592E" w:rsidRPr="00D8592E" w:rsidRDefault="00D8592E" w:rsidP="00D8592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D8592E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276" w:type="dxa"/>
          </w:tcPr>
          <w:p w14:paraId="4CFB42D1" w14:textId="77777777" w:rsidR="00D8592E" w:rsidRPr="00D8592E" w:rsidRDefault="00D8592E" w:rsidP="00D8592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D8592E">
              <w:rPr>
                <w:rFonts w:ascii="TH SarabunIT๙" w:hAnsi="TH SarabunIT๙"/>
              </w:rPr>
              <w:t xml:space="preserve">12 </w:t>
            </w:r>
          </w:p>
        </w:tc>
        <w:tc>
          <w:tcPr>
            <w:tcW w:w="1178" w:type="dxa"/>
            <w:shd w:val="clear" w:color="auto" w:fill="FFC000"/>
          </w:tcPr>
          <w:p w14:paraId="5E3F38F2" w14:textId="77777777" w:rsidR="00D8592E" w:rsidRPr="00D8592E" w:rsidRDefault="00D8592E" w:rsidP="00D8592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D8592E">
              <w:rPr>
                <w:rFonts w:ascii="TH SarabunIT๙" w:hAnsi="TH SarabunIT๙"/>
                <w:b/>
                <w:bCs/>
                <w:cs/>
              </w:rPr>
              <w:t xml:space="preserve">สูง </w:t>
            </w:r>
          </w:p>
        </w:tc>
      </w:tr>
      <w:tr w:rsidR="00D8592E" w14:paraId="627C0DE0" w14:textId="77777777" w:rsidTr="006A34BA">
        <w:tc>
          <w:tcPr>
            <w:tcW w:w="724" w:type="dxa"/>
          </w:tcPr>
          <w:p w14:paraId="099519D7" w14:textId="63A8F58B" w:rsidR="00D8592E" w:rsidRPr="001F7536" w:rsidRDefault="00D8592E" w:rsidP="00D8592E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965" w:type="dxa"/>
          </w:tcPr>
          <w:p w14:paraId="380D138A" w14:textId="47A6C537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องแล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วพิจารณาอนุมัติ </w:t>
            </w:r>
          </w:p>
        </w:tc>
        <w:tc>
          <w:tcPr>
            <w:tcW w:w="1842" w:type="dxa"/>
          </w:tcPr>
          <w:p w14:paraId="68B36514" w14:textId="1FCF63BF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ุมัติ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</w:tcPr>
          <w:p w14:paraId="4539A933" w14:textId="1E01FFA8" w:rsidR="00D8592E" w:rsidRPr="00D8592E" w:rsidRDefault="00D8592E" w:rsidP="00D8592E">
            <w:pPr>
              <w:jc w:val="center"/>
              <w:rPr>
                <w:rFonts w:ascii="TH SarabunIT๙" w:hAnsi="TH SarabunIT๙"/>
              </w:rPr>
            </w:pPr>
            <w:r w:rsidRPr="00D8592E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134" w:type="dxa"/>
          </w:tcPr>
          <w:p w14:paraId="501CE9CF" w14:textId="4DB9A42D" w:rsidR="00D8592E" w:rsidRPr="00D8592E" w:rsidRDefault="00D8592E" w:rsidP="00D8592E">
            <w:pPr>
              <w:jc w:val="center"/>
              <w:rPr>
                <w:rFonts w:ascii="TH SarabunIT๙" w:hAnsi="TH SarabunIT๙"/>
              </w:rPr>
            </w:pPr>
            <w:r w:rsidRPr="00D8592E">
              <w:rPr>
                <w:rFonts w:ascii="TH SarabunIT๙" w:hAnsi="TH SarabunIT๙"/>
              </w:rPr>
              <w:t xml:space="preserve">2 </w:t>
            </w:r>
          </w:p>
        </w:tc>
        <w:tc>
          <w:tcPr>
            <w:tcW w:w="1276" w:type="dxa"/>
          </w:tcPr>
          <w:p w14:paraId="004293B4" w14:textId="65DC2B83" w:rsidR="00D8592E" w:rsidRPr="00D8592E" w:rsidRDefault="00D8592E" w:rsidP="00D8592E">
            <w:pPr>
              <w:jc w:val="center"/>
              <w:rPr>
                <w:rFonts w:ascii="TH SarabunIT๙" w:hAnsi="TH SarabunIT๙"/>
              </w:rPr>
            </w:pPr>
            <w:r w:rsidRPr="00D8592E">
              <w:rPr>
                <w:rFonts w:ascii="TH SarabunIT๙" w:hAnsi="TH SarabunIT๙"/>
              </w:rPr>
              <w:t xml:space="preserve">4 </w:t>
            </w:r>
          </w:p>
        </w:tc>
        <w:tc>
          <w:tcPr>
            <w:tcW w:w="1178" w:type="dxa"/>
            <w:shd w:val="clear" w:color="auto" w:fill="FFC000"/>
          </w:tcPr>
          <w:p w14:paraId="15290A47" w14:textId="4A7E2046" w:rsidR="00D8592E" w:rsidRPr="00D8592E" w:rsidRDefault="00D8592E" w:rsidP="00D8592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D8592E">
              <w:rPr>
                <w:rFonts w:ascii="TH SarabunIT๙" w:hAnsi="TH SarabunIT๙"/>
                <w:b/>
                <w:bCs/>
                <w:cs/>
              </w:rPr>
              <w:t xml:space="preserve">ต่ำ </w:t>
            </w:r>
          </w:p>
        </w:tc>
      </w:tr>
      <w:tr w:rsidR="00D8592E" w14:paraId="63E754CC" w14:textId="77777777" w:rsidTr="006A34BA">
        <w:tc>
          <w:tcPr>
            <w:tcW w:w="724" w:type="dxa"/>
          </w:tcPr>
          <w:p w14:paraId="25376E2C" w14:textId="00C82CB1" w:rsidR="00D8592E" w:rsidRDefault="00D8592E" w:rsidP="00D8592E">
            <w:pPr>
              <w:jc w:val="center"/>
              <w:rPr>
                <w:rFonts w:ascii="TH SarabunIT๙" w:hAnsi="TH SarabunIT๙" w:hint="cs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965" w:type="dxa"/>
          </w:tcPr>
          <w:p w14:paraId="1F59CA57" w14:textId="77777777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กรณีอนุมัติปล่อยตัว </w:t>
            </w:r>
          </w:p>
          <w:p w14:paraId="632A7986" w14:textId="22425FFE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ชั่วคราว รับเงินประกัน และออกใบเสร็จรับเงิน </w:t>
            </w:r>
          </w:p>
          <w:p w14:paraId="5A8A54F1" w14:textId="618B7792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592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ให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้</w:t>
            </w:r>
            <w:r w:rsidRPr="00D8592E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กับนายประกัน และ ลงรายละเอียดในสมุดสถิติประกัน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</w:tcPr>
          <w:p w14:paraId="5CA178A0" w14:textId="74702E28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ใบเสร็จรับเงิน </w:t>
            </w:r>
          </w:p>
          <w:p w14:paraId="399D7601" w14:textId="5365BB1D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รายละเอียด </w:t>
            </w:r>
          </w:p>
          <w:p w14:paraId="07E97BEB" w14:textId="68C4E312" w:rsidR="00D8592E" w:rsidRPr="00D8592E" w:rsidRDefault="00D8592E" w:rsidP="00D8592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5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ในสมุดสถิติประกัน </w:t>
            </w:r>
          </w:p>
        </w:tc>
        <w:tc>
          <w:tcPr>
            <w:tcW w:w="1276" w:type="dxa"/>
          </w:tcPr>
          <w:p w14:paraId="23439C19" w14:textId="64481A28" w:rsidR="00D8592E" w:rsidRPr="00D8592E" w:rsidRDefault="00D8592E" w:rsidP="00D8592E">
            <w:pPr>
              <w:jc w:val="center"/>
              <w:rPr>
                <w:rFonts w:ascii="TH SarabunIT๙" w:hAnsi="TH SarabunIT๙"/>
              </w:rPr>
            </w:pPr>
            <w:r w:rsidRPr="00D8592E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134" w:type="dxa"/>
          </w:tcPr>
          <w:p w14:paraId="73C8279F" w14:textId="3D204A98" w:rsidR="00D8592E" w:rsidRPr="00D8592E" w:rsidRDefault="00D8592E" w:rsidP="00D8592E">
            <w:pPr>
              <w:jc w:val="center"/>
              <w:rPr>
                <w:rFonts w:ascii="TH SarabunIT๙" w:hAnsi="TH SarabunIT๙"/>
              </w:rPr>
            </w:pPr>
            <w:r w:rsidRPr="00D8592E">
              <w:rPr>
                <w:rFonts w:ascii="TH SarabunIT๙" w:hAnsi="TH SarabunIT๙"/>
              </w:rPr>
              <w:t xml:space="preserve">3 </w:t>
            </w:r>
          </w:p>
        </w:tc>
        <w:tc>
          <w:tcPr>
            <w:tcW w:w="1276" w:type="dxa"/>
          </w:tcPr>
          <w:p w14:paraId="60A4F5F9" w14:textId="1ADA8FCC" w:rsidR="00D8592E" w:rsidRPr="00D8592E" w:rsidRDefault="00D8592E" w:rsidP="00D8592E">
            <w:pPr>
              <w:jc w:val="center"/>
              <w:rPr>
                <w:rFonts w:ascii="TH SarabunIT๙" w:hAnsi="TH SarabunIT๙"/>
              </w:rPr>
            </w:pPr>
            <w:r w:rsidRPr="00D8592E">
              <w:rPr>
                <w:rFonts w:ascii="TH SarabunIT๙" w:hAnsi="TH SarabunIT๙"/>
              </w:rPr>
              <w:t xml:space="preserve">9 </w:t>
            </w:r>
          </w:p>
        </w:tc>
        <w:tc>
          <w:tcPr>
            <w:tcW w:w="1178" w:type="dxa"/>
            <w:shd w:val="clear" w:color="auto" w:fill="FFC000"/>
          </w:tcPr>
          <w:p w14:paraId="337D2AFF" w14:textId="4DCB5223" w:rsidR="00D8592E" w:rsidRPr="00D8592E" w:rsidRDefault="00D8592E" w:rsidP="00D8592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D8592E">
              <w:rPr>
                <w:rFonts w:ascii="TH SarabunIT๙" w:hAnsi="TH SarabunIT๙"/>
                <w:b/>
                <w:bCs/>
                <w:cs/>
              </w:rPr>
              <w:t xml:space="preserve">ปานกลาง </w:t>
            </w:r>
          </w:p>
        </w:tc>
      </w:tr>
    </w:tbl>
    <w:p w14:paraId="2B09D506" w14:textId="77777777" w:rsidR="00B20488" w:rsidRPr="00B20488" w:rsidRDefault="00B20488" w:rsidP="00B20488">
      <w:pPr>
        <w:spacing w:after="0"/>
        <w:jc w:val="center"/>
        <w:rPr>
          <w:rFonts w:ascii="TH SarabunIT๙" w:hAnsi="TH SarabunIT๙"/>
          <w:b/>
          <w:bCs/>
          <w:sz w:val="36"/>
          <w:szCs w:val="36"/>
        </w:rPr>
      </w:pPr>
      <w:r w:rsidRPr="00B20488">
        <w:rPr>
          <w:rFonts w:ascii="TH SarabunIT๙" w:hAnsi="TH SarabunIT๙"/>
          <w:b/>
          <w:bCs/>
          <w:sz w:val="36"/>
          <w:szCs w:val="36"/>
          <w:cs/>
        </w:rPr>
        <w:lastRenderedPageBreak/>
        <w:t>ส่วนที่ 5 แผนบริหารจัดการความเสี่ยงต่อการรับสินบน</w:t>
      </w:r>
    </w:p>
    <w:p w14:paraId="6FCE0296" w14:textId="759A4401" w:rsidR="008C5591" w:rsidRPr="00B20488" w:rsidRDefault="00B20488" w:rsidP="00B20488">
      <w:pPr>
        <w:spacing w:after="0"/>
        <w:jc w:val="center"/>
        <w:rPr>
          <w:rFonts w:ascii="TH SarabunIT๙" w:hAnsi="TH SarabunIT๙"/>
          <w:b/>
          <w:bCs/>
          <w:sz w:val="36"/>
          <w:szCs w:val="36"/>
        </w:rPr>
      </w:pPr>
      <w:r w:rsidRPr="00B20488">
        <w:rPr>
          <w:rFonts w:ascii="TH SarabunIT๙" w:hAnsi="TH SarabunIT๙"/>
          <w:b/>
          <w:bCs/>
          <w:sz w:val="36"/>
          <w:szCs w:val="36"/>
          <w:cs/>
        </w:rPr>
        <w:t>ของสถานีตำรวจภูธร</w:t>
      </w:r>
      <w:r w:rsidR="007B4960">
        <w:rPr>
          <w:rFonts w:ascii="TH SarabunIT๙" w:hAnsi="TH SarabunIT๙"/>
          <w:b/>
          <w:bCs/>
          <w:sz w:val="36"/>
          <w:szCs w:val="36"/>
          <w:cs/>
        </w:rPr>
        <w:t>แม่ใจ</w:t>
      </w:r>
    </w:p>
    <w:p w14:paraId="0EE96DB8" w14:textId="45F79A6A" w:rsidR="00D8592E" w:rsidRDefault="00B20488" w:rsidP="00B20488">
      <w:pPr>
        <w:spacing w:before="120" w:after="0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Pr="00B20488">
        <w:rPr>
          <w:rFonts w:ascii="TH SarabunIT๙" w:hAnsi="TH SarabunIT๙"/>
          <w:cs/>
        </w:rPr>
        <w:t xml:space="preserve">ในการจัดทำแผนบริหารจัดการความเสี่ยงต่อการรับสินบน พิจารณาความเสี่ยงต่อการรับสินบน ที่อยู่ในโชน </w:t>
      </w:r>
      <w:r w:rsidRPr="00B20488">
        <w:rPr>
          <w:rFonts w:ascii="TH SarabunIT๙" w:hAnsi="TH SarabunIT๙"/>
          <w:shd w:val="clear" w:color="auto" w:fill="FF0000"/>
          <w:cs/>
        </w:rPr>
        <w:t>สีแดง (</w:t>
      </w:r>
      <w:r w:rsidRPr="00B20488">
        <w:rPr>
          <w:rFonts w:ascii="TH SarabunIT๙" w:hAnsi="TH SarabunIT๙"/>
          <w:shd w:val="clear" w:color="auto" w:fill="FF0000"/>
        </w:rPr>
        <w:t>Red Zone)</w:t>
      </w:r>
      <w:r w:rsidRPr="00B20488">
        <w:rPr>
          <w:rFonts w:ascii="TH SarabunIT๙" w:hAnsi="TH SarabunIT๙"/>
        </w:rPr>
        <w:t xml:space="preserve"> </w:t>
      </w:r>
      <w:r w:rsidRPr="00B20488">
        <w:rPr>
          <w:rFonts w:ascii="TH SarabunIT๙" w:hAnsi="TH SarabunIT๙"/>
          <w:cs/>
        </w:rPr>
        <w:t xml:space="preserve">ของทุกสายงานจะถูกเลือกมาทำแผนบริหารจัดการความเสี่ยงการต่อการรับสินบน ส่วน ลำดับความเสี่ยงที่อยู่ในโซน </w:t>
      </w:r>
      <w:r w:rsidRPr="00B20488">
        <w:rPr>
          <w:rFonts w:ascii="TH SarabunIT๙" w:hAnsi="TH SarabunIT๙"/>
          <w:shd w:val="clear" w:color="auto" w:fill="FFC000"/>
          <w:cs/>
        </w:rPr>
        <w:t>สีส้ม</w:t>
      </w:r>
      <w:r w:rsidRPr="00B20488">
        <w:rPr>
          <w:rFonts w:ascii="TH SarabunIT๙" w:hAnsi="TH SarabunIT๙"/>
          <w:cs/>
        </w:rPr>
        <w:t xml:space="preserve"> </w:t>
      </w:r>
      <w:r w:rsidRPr="00B20488">
        <w:rPr>
          <w:rFonts w:ascii="TH SarabunIT๙" w:hAnsi="TH SarabunIT๙"/>
          <w:shd w:val="clear" w:color="auto" w:fill="FFFF00"/>
          <w:cs/>
        </w:rPr>
        <w:t>สีเหลือง</w:t>
      </w:r>
      <w:r w:rsidRPr="00B20488">
        <w:rPr>
          <w:rFonts w:ascii="TH SarabunIT๙" w:hAnsi="TH SarabunIT๙"/>
          <w:cs/>
        </w:rPr>
        <w:t xml:space="preserve"> จะถูกเลือกในลำดับต่อมา มาตรการควบคุมความเสี่ยงการรับสินบนอาจมีหลากหลายวิธีการ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และประเมินความคุ้มค่าเหมาะสมกับระดับความเสี่ยงต่อการรับสินบนที่ได้จากการประเมินมาประกอบด้วย</w:t>
      </w:r>
    </w:p>
    <w:p w14:paraId="7748F0C8" w14:textId="1B0F486F" w:rsidR="00B20488" w:rsidRDefault="00B20488" w:rsidP="00B20488">
      <w:pPr>
        <w:spacing w:before="120" w:after="0"/>
        <w:jc w:val="thaiDistribute"/>
        <w:rPr>
          <w:rFonts w:ascii="TH SarabunIT๙" w:hAnsi="TH SarabunIT๙"/>
        </w:rPr>
      </w:pPr>
      <w:r>
        <w:rPr>
          <w:rFonts w:ascii="TH SarabunIT๙" w:hAnsi="TH SarabunIT๙"/>
          <w:cs/>
        </w:rPr>
        <w:tab/>
      </w:r>
      <w:r w:rsidRPr="00B20488">
        <w:rPr>
          <w:rFonts w:ascii="TH SarabunIT๙" w:hAnsi="TH SarabunIT๙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 ของกระบวนงานหรือโครงการที่ทำการประเมินของหน่วยงานที่มีอยู่ในปัจจุบัน (</w:t>
      </w:r>
      <w:r w:rsidRPr="00B20488">
        <w:rPr>
          <w:rFonts w:ascii="TH SarabunIT๙" w:hAnsi="TH SarabunIT๙"/>
        </w:rPr>
        <w:t xml:space="preserve">Key Controls in place) </w:t>
      </w:r>
      <w:r w:rsidRPr="00B20488">
        <w:rPr>
          <w:rFonts w:ascii="TH SarabunIT๙" w:hAnsi="TH SarabunIT๙"/>
          <w:cs/>
        </w:rPr>
        <w:t>มาทำการประเมินว่ามีประสิทธิภาพอยู่ในระดับ ใด ดี พอใช้ หรืออ่อน (ดูคำอธิบายเพิ่มเติม) เพื่อพิจารณาจัดทำ มาตรการ ควบคุมความเสี่ยงการรับสินบนเพิ่มเติม (</w:t>
      </w:r>
      <w:r w:rsidRPr="00B20488">
        <w:rPr>
          <w:rFonts w:ascii="TH SarabunIT๙" w:hAnsi="TH SarabunIT๙"/>
        </w:rPr>
        <w:t>Further Actions to be Taken)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8679"/>
      </w:tblGrid>
      <w:tr w:rsidR="00B20488" w14:paraId="271FEE82" w14:textId="77777777" w:rsidTr="00B20488">
        <w:tc>
          <w:tcPr>
            <w:tcW w:w="421" w:type="dxa"/>
            <w:shd w:val="clear" w:color="auto" w:fill="F6C5AC" w:themeFill="accent2" w:themeFillTint="66"/>
            <w:vAlign w:val="center"/>
          </w:tcPr>
          <w:p w14:paraId="40C207C8" w14:textId="6C629393" w:rsidR="00B20488" w:rsidRPr="00B20488" w:rsidRDefault="00B20488" w:rsidP="00B20488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 w:rsidRPr="00B20488">
              <w:rPr>
                <w:rFonts w:ascii="TH SarabunIT๙" w:hAnsi="TH SarabunIT๙" w:hint="cs"/>
                <w:b/>
                <w:bCs/>
                <w:cs/>
              </w:rPr>
              <w:t>ระดับ</w:t>
            </w:r>
          </w:p>
        </w:tc>
        <w:tc>
          <w:tcPr>
            <w:tcW w:w="8974" w:type="dxa"/>
            <w:shd w:val="clear" w:color="auto" w:fill="F6C5AC" w:themeFill="accent2" w:themeFillTint="66"/>
            <w:vAlign w:val="center"/>
          </w:tcPr>
          <w:p w14:paraId="28C90104" w14:textId="68FCF77A" w:rsidR="00B20488" w:rsidRPr="00B20488" w:rsidRDefault="00B20488" w:rsidP="00B2048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B20488">
              <w:rPr>
                <w:rFonts w:ascii="TH SarabunIT๙" w:hAnsi="TH SarabunIT๙"/>
                <w:b/>
                <w:bCs/>
                <w:cs/>
              </w:rPr>
              <w:t>คำอภิบาย</w:t>
            </w:r>
          </w:p>
          <w:p w14:paraId="6EB16942" w14:textId="2DC63AC2" w:rsidR="00B20488" w:rsidRPr="00B20488" w:rsidRDefault="00B20488" w:rsidP="00B20488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 w:rsidRPr="00B20488">
              <w:rPr>
                <w:rFonts w:ascii="TH SarabunIT๙" w:hAnsi="TH SarabunIT๙"/>
                <w:b/>
                <w:bCs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B20488" w14:paraId="320A3B35" w14:textId="77777777" w:rsidTr="00B23305">
        <w:tc>
          <w:tcPr>
            <w:tcW w:w="421" w:type="dxa"/>
            <w:shd w:val="clear" w:color="auto" w:fill="92D050"/>
            <w:vAlign w:val="center"/>
          </w:tcPr>
          <w:p w14:paraId="0F0DA980" w14:textId="31DD7B38" w:rsidR="00B20488" w:rsidRPr="00B23305" w:rsidRDefault="00B20488" w:rsidP="00B20488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 w:rsidRPr="00B23305">
              <w:rPr>
                <w:rFonts w:ascii="TH SarabunIT๙" w:hAnsi="TH SarabunIT๙" w:hint="cs"/>
                <w:b/>
                <w:bCs/>
                <w:cs/>
              </w:rPr>
              <w:t>ดี</w:t>
            </w:r>
          </w:p>
        </w:tc>
        <w:tc>
          <w:tcPr>
            <w:tcW w:w="8974" w:type="dxa"/>
          </w:tcPr>
          <w:p w14:paraId="1A2C56CA" w14:textId="693F1E3B" w:rsidR="00B20488" w:rsidRDefault="00B20488" w:rsidP="00B20488">
            <w:pPr>
              <w:jc w:val="thaiDistribute"/>
              <w:rPr>
                <w:rFonts w:ascii="TH SarabunIT๙" w:hAnsi="TH SarabunIT๙" w:hint="cs"/>
              </w:rPr>
            </w:pPr>
            <w:r w:rsidRPr="00B20488">
              <w:rPr>
                <w:rFonts w:ascii="TH SarabunIT๙" w:hAnsi="TH SarabunIT๙"/>
                <w:cs/>
              </w:rPr>
              <w:t>การควบคุมมีความ</w:t>
            </w:r>
            <w:r w:rsidRPr="00B20488">
              <w:rPr>
                <w:rFonts w:ascii="TH SarabunIT๙" w:hAnsi="TH SarabunIT๙"/>
                <w:color w:val="FF0000"/>
                <w:cs/>
              </w:rPr>
              <w:t>เข้มแข็ง</w:t>
            </w:r>
            <w:r w:rsidRPr="00B20488">
              <w:rPr>
                <w:rFonts w:ascii="TH SarabunIT๙" w:hAnsi="TH SarabunIT๙"/>
                <w:cs/>
              </w:rPr>
              <w:t>และดำเนินไปได้อย่าง</w:t>
            </w:r>
            <w:r w:rsidRPr="00B20488">
              <w:rPr>
                <w:rFonts w:ascii="TH SarabunIT๙" w:hAnsi="TH SarabunIT๙"/>
                <w:color w:val="FF0000"/>
                <w:cs/>
              </w:rPr>
              <w:t>เหมาะสม</w:t>
            </w:r>
            <w:r w:rsidRPr="00B20488">
              <w:rPr>
                <w:rFonts w:ascii="TH SarabunIT๙" w:hAnsi="TH SarabunIT๙"/>
                <w:cs/>
              </w:rPr>
              <w:t>ซึ่งช่วยให้</w:t>
            </w:r>
            <w:r w:rsidRPr="00B20488">
              <w:rPr>
                <w:rFonts w:ascii="TH SarabunIT๙" w:hAnsi="TH SarabunIT๙"/>
                <w:color w:val="FF0000"/>
                <w:cs/>
              </w:rPr>
              <w:t>เกิดความมั่นใจ</w:t>
            </w:r>
            <w:r w:rsidRPr="00B20488">
              <w:rPr>
                <w:rFonts w:ascii="TH SarabunIT๙" w:hAnsi="TH SarabunIT๙"/>
                <w:cs/>
              </w:rPr>
              <w:t>ได้ในระดับ ที่สมเหตุสมผลว่าจะสามารถลดความเสี่ยงการรับสินบนได้</w:t>
            </w:r>
          </w:p>
        </w:tc>
      </w:tr>
      <w:tr w:rsidR="00B20488" w14:paraId="11DA59A9" w14:textId="77777777" w:rsidTr="00B23305">
        <w:tc>
          <w:tcPr>
            <w:tcW w:w="421" w:type="dxa"/>
            <w:shd w:val="clear" w:color="auto" w:fill="FFFF00"/>
            <w:vAlign w:val="center"/>
          </w:tcPr>
          <w:p w14:paraId="4D8E2018" w14:textId="55F94405" w:rsidR="00B20488" w:rsidRPr="00B23305" w:rsidRDefault="00B20488" w:rsidP="00B20488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 w:rsidRPr="00B23305">
              <w:rPr>
                <w:rFonts w:ascii="TH SarabunIT๙" w:hAnsi="TH SarabunIT๙" w:hint="cs"/>
                <w:b/>
                <w:bCs/>
                <w:cs/>
              </w:rPr>
              <w:t>พอใช้</w:t>
            </w:r>
          </w:p>
        </w:tc>
        <w:tc>
          <w:tcPr>
            <w:tcW w:w="8974" w:type="dxa"/>
          </w:tcPr>
          <w:p w14:paraId="60720944" w14:textId="0B726BD8" w:rsidR="00B20488" w:rsidRDefault="00B20488" w:rsidP="00B20488">
            <w:pPr>
              <w:jc w:val="thaiDistribute"/>
              <w:rPr>
                <w:rFonts w:ascii="TH SarabunIT๙" w:hAnsi="TH SarabunIT๙" w:hint="cs"/>
              </w:rPr>
            </w:pPr>
            <w:r w:rsidRPr="00B20488">
              <w:rPr>
                <w:rFonts w:ascii="TH SarabunIT๙" w:hAnsi="TH SarabunIT๙"/>
                <w:cs/>
              </w:rPr>
              <w:t>การควบคุมยัง</w:t>
            </w:r>
            <w:r w:rsidRPr="00B20488">
              <w:rPr>
                <w:rFonts w:ascii="TH SarabunIT๙" w:hAnsi="TH SarabunIT๙"/>
                <w:color w:val="FF0000"/>
                <w:cs/>
              </w:rPr>
              <w:t>ขาดประสิทธิภาพ</w:t>
            </w:r>
            <w:r w:rsidRPr="00B20488">
              <w:rPr>
                <w:rFonts w:ascii="TH SarabunIT๙" w:hAnsi="TH SarabunIT๙"/>
                <w:cs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 w:rsidRPr="00B20488">
              <w:rPr>
                <w:rFonts w:ascii="TH SarabunIT๙" w:hAnsi="TH SarabunIT๙"/>
                <w:color w:val="FF0000"/>
                <w:cs/>
              </w:rPr>
              <w:t>ควรมีการปรับปรุง</w:t>
            </w:r>
            <w:r w:rsidRPr="00B20488">
              <w:rPr>
                <w:rFonts w:ascii="TH SarabunIT๙" w:hAnsi="TH SarabunIT๙"/>
                <w:cs/>
              </w:rPr>
              <w:t>เพื่อให้มั่นใจว่าจะสามารถลดความเสี่ยงการรับสินบนได้</w:t>
            </w:r>
          </w:p>
        </w:tc>
      </w:tr>
      <w:tr w:rsidR="00B20488" w14:paraId="0E64ACB1" w14:textId="77777777" w:rsidTr="00B23305">
        <w:tc>
          <w:tcPr>
            <w:tcW w:w="421" w:type="dxa"/>
            <w:shd w:val="clear" w:color="auto" w:fill="FFC000"/>
            <w:vAlign w:val="center"/>
          </w:tcPr>
          <w:p w14:paraId="00AE67B7" w14:textId="0C6DE92D" w:rsidR="00B20488" w:rsidRPr="00B23305" w:rsidRDefault="00B20488" w:rsidP="00B20488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 w:rsidRPr="00B23305">
              <w:rPr>
                <w:rFonts w:ascii="TH SarabunIT๙" w:hAnsi="TH SarabunIT๙" w:hint="cs"/>
                <w:b/>
                <w:bCs/>
                <w:cs/>
              </w:rPr>
              <w:t>อ่อน</w:t>
            </w:r>
          </w:p>
        </w:tc>
        <w:tc>
          <w:tcPr>
            <w:tcW w:w="8974" w:type="dxa"/>
          </w:tcPr>
          <w:p w14:paraId="3DCD7740" w14:textId="147096D9" w:rsidR="00B20488" w:rsidRDefault="00B20488" w:rsidP="00B20488">
            <w:pPr>
              <w:jc w:val="thaiDistribute"/>
              <w:rPr>
                <w:rFonts w:ascii="TH SarabunIT๙" w:hAnsi="TH SarabunIT๙" w:hint="cs"/>
              </w:rPr>
            </w:pPr>
            <w:r w:rsidRPr="00B20488">
              <w:rPr>
                <w:rFonts w:ascii="TH SarabunIT๙" w:hAnsi="TH SarabunIT๙"/>
                <w:cs/>
              </w:rPr>
              <w:t>การควบคุม</w:t>
            </w:r>
            <w:r w:rsidRPr="00B20488">
              <w:rPr>
                <w:rFonts w:ascii="TH SarabunIT๙" w:hAnsi="TH SarabunIT๙"/>
                <w:color w:val="FF0000"/>
                <w:cs/>
              </w:rPr>
              <w:t>ไม่ได้มาตรฐาน</w:t>
            </w:r>
            <w:r w:rsidRPr="00B20488">
              <w:rPr>
                <w:rFonts w:ascii="TH SarabunIT๙" w:hAnsi="TH SarabunIT๙"/>
                <w:cs/>
              </w:rPr>
              <w:t>ที่ยอมรับได้เนื่องจาก</w:t>
            </w:r>
            <w:r w:rsidRPr="00B20488">
              <w:rPr>
                <w:rFonts w:ascii="TH SarabunIT๙" w:hAnsi="TH SarabunIT๙"/>
                <w:color w:val="FF0000"/>
                <w:cs/>
              </w:rPr>
              <w:t>มีความหละหลวมและไม่มีประสิทธิผล</w:t>
            </w:r>
            <w:r w:rsidRPr="00B20488">
              <w:rPr>
                <w:rFonts w:ascii="TH SarabunIT๙" w:hAnsi="TH SarabunIT๙"/>
                <w:cs/>
              </w:rPr>
              <w:t>การควบคุมไม่ทำให้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16BDE66" w14:textId="77777777" w:rsidR="00B20488" w:rsidRPr="00B20488" w:rsidRDefault="00B20488" w:rsidP="00B20488">
      <w:pPr>
        <w:spacing w:before="120" w:after="0"/>
        <w:jc w:val="thaiDistribute"/>
        <w:rPr>
          <w:rFonts w:ascii="TH SarabunIT๙" w:hAnsi="TH SarabunIT๙" w:hint="cs"/>
        </w:rPr>
      </w:pPr>
    </w:p>
    <w:p w14:paraId="50BBA003" w14:textId="77777777" w:rsidR="00D8592E" w:rsidRDefault="00D8592E" w:rsidP="00FB7CCD">
      <w:pPr>
        <w:spacing w:after="0"/>
        <w:rPr>
          <w:rFonts w:ascii="TH SarabunIT๙" w:hAnsi="TH SarabunIT๙"/>
          <w:b/>
          <w:bCs/>
        </w:rPr>
      </w:pPr>
    </w:p>
    <w:p w14:paraId="3255E5C5" w14:textId="77777777" w:rsidR="00D8592E" w:rsidRDefault="00D8592E" w:rsidP="00FB7CCD">
      <w:pPr>
        <w:spacing w:after="0"/>
        <w:rPr>
          <w:rFonts w:ascii="TH SarabunIT๙" w:hAnsi="TH SarabunIT๙"/>
          <w:b/>
          <w:bCs/>
        </w:rPr>
      </w:pPr>
    </w:p>
    <w:p w14:paraId="0C95C90B" w14:textId="77777777" w:rsidR="00D8592E" w:rsidRDefault="00D8592E" w:rsidP="00FB7CCD">
      <w:pPr>
        <w:spacing w:after="0"/>
        <w:rPr>
          <w:rFonts w:ascii="TH SarabunIT๙" w:hAnsi="TH SarabunIT๙"/>
          <w:b/>
          <w:bCs/>
        </w:rPr>
      </w:pPr>
    </w:p>
    <w:p w14:paraId="01FAB20F" w14:textId="77777777" w:rsidR="00D8592E" w:rsidRDefault="00D8592E" w:rsidP="00FB7CCD">
      <w:pPr>
        <w:spacing w:after="0"/>
        <w:rPr>
          <w:rFonts w:ascii="TH SarabunIT๙" w:hAnsi="TH SarabunIT๙"/>
          <w:b/>
          <w:bCs/>
        </w:rPr>
      </w:pPr>
    </w:p>
    <w:p w14:paraId="742D607E" w14:textId="77777777" w:rsidR="00F357C6" w:rsidRDefault="00F357C6" w:rsidP="00FB7CCD">
      <w:pPr>
        <w:spacing w:after="0"/>
        <w:rPr>
          <w:rFonts w:ascii="TH SarabunIT๙" w:hAnsi="TH SarabunIT๙"/>
          <w:b/>
          <w:bCs/>
        </w:rPr>
      </w:pPr>
    </w:p>
    <w:p w14:paraId="062C6256" w14:textId="77777777" w:rsidR="00F357C6" w:rsidRDefault="00F357C6" w:rsidP="00FB7CCD">
      <w:pPr>
        <w:spacing w:after="0"/>
        <w:rPr>
          <w:rFonts w:ascii="TH SarabunIT๙" w:hAnsi="TH SarabunIT๙"/>
          <w:b/>
          <w:bCs/>
        </w:rPr>
      </w:pPr>
    </w:p>
    <w:p w14:paraId="7A977843" w14:textId="77777777" w:rsidR="00F357C6" w:rsidRDefault="00F357C6" w:rsidP="00FB7CCD">
      <w:pPr>
        <w:spacing w:after="0"/>
        <w:rPr>
          <w:rFonts w:ascii="TH SarabunIT๙" w:hAnsi="TH SarabunIT๙"/>
          <w:b/>
          <w:bCs/>
        </w:rPr>
      </w:pPr>
    </w:p>
    <w:p w14:paraId="7B1CB942" w14:textId="77777777" w:rsidR="00F357C6" w:rsidRDefault="00F357C6" w:rsidP="00FB7CCD">
      <w:pPr>
        <w:spacing w:after="0"/>
        <w:rPr>
          <w:rFonts w:ascii="TH SarabunIT๙" w:hAnsi="TH SarabunIT๙"/>
          <w:b/>
          <w:bCs/>
        </w:rPr>
      </w:pPr>
    </w:p>
    <w:p w14:paraId="39BE5528" w14:textId="77777777" w:rsidR="00F357C6" w:rsidRDefault="00F357C6" w:rsidP="00FB7CCD">
      <w:pPr>
        <w:spacing w:after="0"/>
        <w:rPr>
          <w:rFonts w:ascii="TH SarabunIT๙" w:hAnsi="TH SarabunIT๙"/>
          <w:b/>
          <w:bCs/>
        </w:rPr>
      </w:pPr>
    </w:p>
    <w:p w14:paraId="01667802" w14:textId="77777777" w:rsidR="00F357C6" w:rsidRDefault="00F357C6" w:rsidP="00FB7CCD">
      <w:pPr>
        <w:spacing w:after="0"/>
        <w:rPr>
          <w:rFonts w:ascii="TH SarabunIT๙" w:hAnsi="TH SarabunIT๙"/>
          <w:b/>
          <w:bCs/>
        </w:rPr>
      </w:pPr>
    </w:p>
    <w:p w14:paraId="15ECF853" w14:textId="77777777" w:rsidR="00F357C6" w:rsidRDefault="00F357C6" w:rsidP="00FB7CCD">
      <w:pPr>
        <w:spacing w:after="0"/>
        <w:rPr>
          <w:rFonts w:ascii="TH SarabunIT๙" w:hAnsi="TH SarabunIT๙"/>
          <w:b/>
          <w:bCs/>
          <w:cs/>
        </w:rPr>
        <w:sectPr w:rsidR="00F357C6" w:rsidSect="007C234F">
          <w:pgSz w:w="12240" w:h="15840"/>
          <w:pgMar w:top="1418" w:right="1134" w:bottom="1134" w:left="1701" w:header="720" w:footer="720" w:gutter="0"/>
          <w:cols w:space="720"/>
          <w:docGrid w:linePitch="435"/>
        </w:sectPr>
      </w:pPr>
    </w:p>
    <w:p w14:paraId="0903FE75" w14:textId="5842A576" w:rsidR="00F357C6" w:rsidRPr="00F357C6" w:rsidRDefault="00F357C6" w:rsidP="00F357C6">
      <w:pPr>
        <w:spacing w:after="0"/>
        <w:jc w:val="center"/>
        <w:rPr>
          <w:rFonts w:ascii="TH SarabunIT๙" w:hAnsi="TH SarabunIT๙"/>
          <w:b/>
          <w:bCs/>
          <w:sz w:val="36"/>
          <w:szCs w:val="36"/>
        </w:rPr>
      </w:pPr>
      <w:r w:rsidRPr="00F357C6">
        <w:rPr>
          <w:rFonts w:ascii="TH SarabunIT๙" w:hAnsi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 ของสถานีตำรวจภูธร</w:t>
      </w:r>
      <w:r w:rsidR="007B4960">
        <w:rPr>
          <w:rFonts w:ascii="TH SarabunIT๙" w:hAnsi="TH SarabunIT๙"/>
          <w:b/>
          <w:bCs/>
          <w:sz w:val="36"/>
          <w:szCs w:val="36"/>
          <w:cs/>
        </w:rPr>
        <w:t>แม่ใจ</w:t>
      </w:r>
    </w:p>
    <w:p w14:paraId="794586FF" w14:textId="77777777" w:rsidR="00F357C6" w:rsidRPr="00F357C6" w:rsidRDefault="00F357C6" w:rsidP="00F357C6">
      <w:pPr>
        <w:spacing w:after="0"/>
        <w:jc w:val="center"/>
        <w:rPr>
          <w:rFonts w:ascii="TH SarabunIT๙" w:hAnsi="TH SarabunIT๙"/>
          <w:b/>
          <w:bCs/>
          <w:sz w:val="36"/>
          <w:szCs w:val="36"/>
        </w:rPr>
      </w:pPr>
      <w:r w:rsidRPr="00F357C6">
        <w:rPr>
          <w:rFonts w:ascii="TH SarabunIT๙" w:hAnsi="TH SarabunIT๙"/>
          <w:b/>
          <w:bCs/>
          <w:sz w:val="36"/>
          <w:szCs w:val="36"/>
          <w:cs/>
        </w:rPr>
        <w:t>ประจำปีงบประมาณ พ.ศ.2568</w:t>
      </w:r>
    </w:p>
    <w:p w14:paraId="5F540E3A" w14:textId="278978CC" w:rsidR="00F357C6" w:rsidRPr="00F357C6" w:rsidRDefault="00F357C6" w:rsidP="00F357C6">
      <w:pPr>
        <w:spacing w:after="0"/>
        <w:jc w:val="center"/>
        <w:rPr>
          <w:rFonts w:ascii="TH SarabunIT๙" w:hAnsi="TH SarabunIT๙"/>
          <w:b/>
          <w:bCs/>
          <w:color w:val="FF0000"/>
        </w:rPr>
      </w:pPr>
      <w:r w:rsidRPr="00F357C6">
        <w:rPr>
          <w:rFonts w:ascii="TH SarabunIT๙" w:hAnsi="TH SarabunIT๙"/>
          <w:b/>
          <w:bCs/>
          <w:color w:val="FF0000"/>
          <w:cs/>
        </w:rPr>
        <w:t>(1</w:t>
      </w:r>
      <w:r>
        <w:rPr>
          <w:rFonts w:ascii="TH SarabunIT๙" w:hAnsi="TH SarabunIT๙"/>
          <w:b/>
          <w:bCs/>
          <w:color w:val="FF0000"/>
          <w:cs/>
        </w:rPr>
        <w:t xml:space="preserve">.) </w:t>
      </w:r>
      <w:r w:rsidRPr="00F357C6">
        <w:rPr>
          <w:rFonts w:ascii="TH SarabunIT๙" w:hAnsi="TH SarabunIT๙"/>
          <w:b/>
          <w:bCs/>
          <w:color w:val="FF0000"/>
          <w:cs/>
        </w:rPr>
        <w:t>สายงานอำนวยการ</w:t>
      </w: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DE479E" w14:paraId="0CDD2EF8" w14:textId="77777777" w:rsidTr="00DE479E">
        <w:tc>
          <w:tcPr>
            <w:tcW w:w="425" w:type="dxa"/>
            <w:shd w:val="clear" w:color="auto" w:fill="4C94D8" w:themeFill="text2" w:themeFillTint="80"/>
            <w:vAlign w:val="center"/>
          </w:tcPr>
          <w:p w14:paraId="3B4C69F8" w14:textId="044FB1F1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7D8A2EC6" w14:textId="006A1DF5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9316069" w14:textId="020BE459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6DCD79BE" w14:textId="1D43E17C" w:rsidR="00E12F9C" w:rsidRPr="00E12F9C" w:rsidRDefault="00E12F9C" w:rsidP="00E12F9C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364C6700" w14:textId="502E0508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2C183016" w14:textId="1083F131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36F9819A" w14:textId="30C8A88A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1CEDC0F9" w14:textId="1CF67167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6810C3A2" w14:textId="356949E5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662DFA03" w14:textId="2344A8FD" w:rsidR="00E12F9C" w:rsidRPr="00E12F9C" w:rsidRDefault="00E12F9C" w:rsidP="00E12F9C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E12F9C" w14:paraId="4BF02BA3" w14:textId="77777777" w:rsidTr="00DE479E">
        <w:tc>
          <w:tcPr>
            <w:tcW w:w="15026" w:type="dxa"/>
            <w:gridSpan w:val="9"/>
            <w:shd w:val="clear" w:color="auto" w:fill="A5C9EB" w:themeFill="text2" w:themeFillTint="40"/>
          </w:tcPr>
          <w:p w14:paraId="3EEAACB3" w14:textId="73160887" w:rsidR="00E12F9C" w:rsidRPr="00E12F9C" w:rsidRDefault="00E12F9C" w:rsidP="00F357C6">
            <w:pPr>
              <w:rPr>
                <w:rFonts w:hint="cs"/>
                <w:b/>
                <w:bCs/>
              </w:rPr>
            </w:pPr>
            <w:r w:rsidRPr="00E12F9C">
              <w:rPr>
                <w:b/>
                <w:bCs/>
                <w:cs/>
              </w:rPr>
              <w:t>งานอำนวยการ</w:t>
            </w:r>
          </w:p>
        </w:tc>
      </w:tr>
      <w:tr w:rsidR="00E12F9C" w14:paraId="0C0CEB67" w14:textId="77777777" w:rsidTr="00B23305">
        <w:tc>
          <w:tcPr>
            <w:tcW w:w="425" w:type="dxa"/>
            <w:vMerge w:val="restart"/>
          </w:tcPr>
          <w:p w14:paraId="57C6F989" w14:textId="31BC8F05" w:rsidR="00E12F9C" w:rsidRPr="00E12F9C" w:rsidRDefault="00E12F9C" w:rsidP="00E12F9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1</w:t>
            </w:r>
          </w:p>
        </w:tc>
        <w:tc>
          <w:tcPr>
            <w:tcW w:w="1844" w:type="dxa"/>
            <w:vMerge w:val="restart"/>
          </w:tcPr>
          <w:p w14:paraId="075FD723" w14:textId="74DE9B9B" w:rsidR="00E12F9C" w:rsidRPr="00023D41" w:rsidRDefault="00E12F9C" w:rsidP="00E12F9C">
            <w:pPr>
              <w:rPr>
                <w:rFonts w:ascii="TH SarabunIT๙" w:hAnsi="TH SarabunIT๙"/>
                <w:b/>
                <w:bCs/>
              </w:rPr>
            </w:pPr>
            <w:r w:rsidRPr="00023D41">
              <w:rPr>
                <w:rFonts w:ascii="TH SarabunIT๙" w:hAnsi="TH SarabunIT๙"/>
                <w:b/>
                <w:bCs/>
                <w:cs/>
              </w:rPr>
              <w:t>1.1 การพิจารณาเลื่อนขั้นเงินเดือน</w:t>
            </w:r>
          </w:p>
        </w:tc>
        <w:tc>
          <w:tcPr>
            <w:tcW w:w="1984" w:type="dxa"/>
          </w:tcPr>
          <w:p w14:paraId="02CD0F71" w14:textId="64C07D67" w:rsidR="00E12F9C" w:rsidRPr="00E12F9C" w:rsidRDefault="00E12F9C" w:rsidP="00E12F9C">
            <w:pPr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ผู้บังคับบัญชาพิจารณาผลการปฏิบัติราชการผู้ใต้บังคับบัญชา ปีละ 2 ครั้ง( 6 เดือน / 12 เดือน )</w:t>
            </w:r>
          </w:p>
        </w:tc>
        <w:tc>
          <w:tcPr>
            <w:tcW w:w="1843" w:type="dxa"/>
          </w:tcPr>
          <w:p w14:paraId="0FD61E99" w14:textId="7CE03873" w:rsidR="00E12F9C" w:rsidRPr="00E12F9C" w:rsidRDefault="00E12F9C" w:rsidP="00E12F9C">
            <w:pPr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มีการติดสินบนคณะกรรมการพิจารณาความชอบ หรือผู้บังคับบัญชาที่มีอำนาจเสนอชื่อผู้ได้รับกา</w:t>
            </w:r>
            <w:r w:rsidRPr="00E12F9C">
              <w:rPr>
                <w:rFonts w:ascii="TH SarabunIT๙" w:hAnsi="TH SarabunIT๙"/>
                <w:cs/>
              </w:rPr>
              <w:t>ร</w:t>
            </w:r>
            <w:r w:rsidRPr="00E12F9C">
              <w:rPr>
                <w:rFonts w:ascii="TH SarabunIT๙" w:hAnsi="TH SarabunIT๙"/>
                <w:cs/>
              </w:rPr>
              <w:t>พิจารณา</w:t>
            </w:r>
          </w:p>
        </w:tc>
        <w:tc>
          <w:tcPr>
            <w:tcW w:w="1276" w:type="dxa"/>
            <w:shd w:val="clear" w:color="auto" w:fill="FFFF00"/>
          </w:tcPr>
          <w:p w14:paraId="24607E12" w14:textId="0B54C999" w:rsidR="00E12F9C" w:rsidRPr="00E12F9C" w:rsidRDefault="00E12F9C" w:rsidP="00E12F9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ปานกลาง (6)</w:t>
            </w:r>
          </w:p>
        </w:tc>
        <w:tc>
          <w:tcPr>
            <w:tcW w:w="2551" w:type="dxa"/>
            <w:vMerge w:val="restart"/>
          </w:tcPr>
          <w:p w14:paraId="641C5E4D" w14:textId="5B60F53F" w:rsidR="00971E89" w:rsidRPr="00971E89" w:rsidRDefault="00971E89" w:rsidP="00971E8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>๑. กำชับให้เจ้าหน้าที</w:t>
            </w: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ผู้รับผิดชอบปฏิบัติตามนโยบายต่อต้านการรับสินบน (</w:t>
            </w:r>
            <w:r w:rsidRPr="00971E89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และการไม่รับของขวัญของกำนัลหรือประโยชน์อื่นใด (</w:t>
            </w:r>
            <w:r w:rsidRPr="00971E89">
              <w:rPr>
                <w:rFonts w:ascii="TH SarabunIT๙" w:hAnsi="TH SarabunIT๙" w:cs="TH SarabunIT๙"/>
                <w:sz w:val="32"/>
                <w:szCs w:val="32"/>
              </w:rPr>
              <w:t xml:space="preserve">No Gift </w:t>
            </w:r>
          </w:p>
          <w:p w14:paraId="24D142A5" w14:textId="2FDF6776" w:rsidR="00E12F9C" w:rsidRPr="00971E89" w:rsidRDefault="00971E89" w:rsidP="00971E8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971E89">
              <w:rPr>
                <w:rFonts w:ascii="TH SarabunIT๙" w:hAnsi="TH SarabunIT๙" w:cs="TH SarabunIT๙"/>
                <w:sz w:val="32"/>
                <w:szCs w:val="32"/>
              </w:rPr>
              <w:t xml:space="preserve">Policy) </w:t>
            </w: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กำกับดูแล การปฏิบัติงาน โดยมีการตรวจสอบตามสายการบังคับบัญชาทุกขั้นตอน เพื่อไม่ให้เกิดช่องว่างในการ เรียกรับสินบนผลประโยชน</w:t>
            </w: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  <w:r w:rsidRPr="00971E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5106069E" w14:textId="77777777" w:rsidR="000028B8" w:rsidRPr="000028B8" w:rsidRDefault="000028B8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๑. จัดการอบรม</w:t>
            </w:r>
          </w:p>
          <w:p w14:paraId="6F38AB58" w14:textId="77777777" w:rsidR="000028B8" w:rsidRPr="000028B8" w:rsidRDefault="000028B8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กำชับ การปฏิบัติ</w:t>
            </w:r>
          </w:p>
          <w:p w14:paraId="6C1247E7" w14:textId="77777777" w:rsidR="000028B8" w:rsidRPr="000028B8" w:rsidRDefault="000028B8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หน้าที่ ไม่ให้เรียกรับ</w:t>
            </w:r>
          </w:p>
          <w:p w14:paraId="145D495B" w14:textId="77777777" w:rsidR="000028B8" w:rsidRPr="000028B8" w:rsidRDefault="000028B8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สินบน เป็นประจำ</w:t>
            </w:r>
          </w:p>
          <w:p w14:paraId="59D3D2D7" w14:textId="77777777" w:rsidR="000028B8" w:rsidRPr="000028B8" w:rsidRDefault="000028B8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โดยผู้บังคับบัญชา</w:t>
            </w:r>
          </w:p>
          <w:p w14:paraId="0FD9AC09" w14:textId="77777777" w:rsidR="000028B8" w:rsidRDefault="000028B8" w:rsidP="000028B8">
            <w:pPr>
              <w:rPr>
                <w:rFonts w:ascii="TH SarabunIT๙" w:hAnsi="TH SarabunIT๙"/>
              </w:rPr>
            </w:pPr>
          </w:p>
          <w:p w14:paraId="189D1081" w14:textId="1A2B72A4" w:rsidR="00E12F9C" w:rsidRDefault="000028B8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๒. ตรวจสอบเอกสารที่เกี่ยวข้องกับการปฏิบัติงาน อย่างสม่ำเสมอ</w:t>
            </w:r>
          </w:p>
          <w:p w14:paraId="0AF68012" w14:textId="465DDE71" w:rsidR="000028B8" w:rsidRPr="00E12F9C" w:rsidRDefault="000028B8" w:rsidP="000028B8">
            <w:pPr>
              <w:rPr>
                <w:rFonts w:ascii="TH SarabunIT๙" w:hAnsi="TH SarabunIT๙" w:hint="cs"/>
              </w:rPr>
            </w:pPr>
          </w:p>
        </w:tc>
        <w:tc>
          <w:tcPr>
            <w:tcW w:w="1559" w:type="dxa"/>
          </w:tcPr>
          <w:p w14:paraId="2D9BFAFF" w14:textId="2A354268" w:rsidR="00E12F9C" w:rsidRPr="00E12F9C" w:rsidRDefault="00E12F9C" w:rsidP="000028B8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53F8D4EA" w14:textId="58416AF8" w:rsidR="00E12F9C" w:rsidRPr="00E12F9C" w:rsidRDefault="00E12F9C" w:rsidP="000028B8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E12F9C" w14:paraId="72BD0F11" w14:textId="77777777" w:rsidTr="00B23305">
        <w:tc>
          <w:tcPr>
            <w:tcW w:w="425" w:type="dxa"/>
            <w:vMerge/>
          </w:tcPr>
          <w:p w14:paraId="66AF9273" w14:textId="77777777" w:rsidR="00E12F9C" w:rsidRPr="00E12F9C" w:rsidRDefault="00E12F9C" w:rsidP="00E12F9C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4" w:type="dxa"/>
            <w:vMerge/>
          </w:tcPr>
          <w:p w14:paraId="78924347" w14:textId="77777777" w:rsidR="00E12F9C" w:rsidRPr="00023D41" w:rsidRDefault="00E12F9C" w:rsidP="00E12F9C">
            <w:pPr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984" w:type="dxa"/>
          </w:tcPr>
          <w:p w14:paraId="1E2C0483" w14:textId="574E2C0A" w:rsidR="00E12F9C" w:rsidRPr="00E12F9C" w:rsidRDefault="00E12F9C" w:rsidP="00E12F9C">
            <w:pPr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 xml:space="preserve">ผู้บังคับบัญชาระดับผู้บริหารประชุมพิจารณาเลื่อนขั้นเงินเดือน </w:t>
            </w:r>
          </w:p>
        </w:tc>
        <w:tc>
          <w:tcPr>
            <w:tcW w:w="1843" w:type="dxa"/>
          </w:tcPr>
          <w:p w14:paraId="6CFC7218" w14:textId="77777777" w:rsidR="00E12F9C" w:rsidRPr="00E12F9C" w:rsidRDefault="00E12F9C" w:rsidP="00E12F9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การพิจารณาเลื่อน </w:t>
            </w:r>
          </w:p>
          <w:p w14:paraId="19B5EA09" w14:textId="2BB1E33A" w:rsidR="00E12F9C" w:rsidRPr="00E12F9C" w:rsidRDefault="00E12F9C" w:rsidP="00E12F9C">
            <w:pPr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 xml:space="preserve">ขั้นเงินเดือน โดยเอาผู้ติดสินบนเป็นลำดับแรก </w:t>
            </w:r>
          </w:p>
        </w:tc>
        <w:tc>
          <w:tcPr>
            <w:tcW w:w="1276" w:type="dxa"/>
            <w:shd w:val="clear" w:color="auto" w:fill="FFFF00"/>
          </w:tcPr>
          <w:p w14:paraId="49F83D4D" w14:textId="77777777" w:rsidR="00E12F9C" w:rsidRPr="00E12F9C" w:rsidRDefault="00E12F9C" w:rsidP="00E12F9C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ปานกลาง </w:t>
            </w:r>
          </w:p>
          <w:p w14:paraId="72E029F1" w14:textId="6C072C1D" w:rsidR="00E12F9C" w:rsidRPr="00E12F9C" w:rsidRDefault="00E12F9C" w:rsidP="00E12F9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E12F9C">
              <w:rPr>
                <w:rFonts w:ascii="TH SarabunIT๙" w:hAnsi="TH SarabunIT๙"/>
                <w:b/>
                <w:bCs/>
              </w:rPr>
              <w:t xml:space="preserve">(8) </w:t>
            </w:r>
          </w:p>
        </w:tc>
        <w:tc>
          <w:tcPr>
            <w:tcW w:w="2551" w:type="dxa"/>
            <w:vMerge/>
          </w:tcPr>
          <w:p w14:paraId="1CB5F81E" w14:textId="77777777" w:rsidR="00E12F9C" w:rsidRPr="00E12F9C" w:rsidRDefault="00E12F9C" w:rsidP="00E12F9C">
            <w:pPr>
              <w:rPr>
                <w:rFonts w:ascii="TH SarabunIT๙" w:hAnsi="TH SarabunIT๙"/>
              </w:rPr>
            </w:pPr>
          </w:p>
        </w:tc>
        <w:tc>
          <w:tcPr>
            <w:tcW w:w="1985" w:type="dxa"/>
            <w:vMerge/>
          </w:tcPr>
          <w:p w14:paraId="0BFC4A3A" w14:textId="77777777" w:rsidR="00E12F9C" w:rsidRPr="00E12F9C" w:rsidRDefault="00E12F9C" w:rsidP="00E12F9C">
            <w:pPr>
              <w:rPr>
                <w:rFonts w:ascii="TH SarabunIT๙" w:hAnsi="TH SarabunIT๙"/>
              </w:rPr>
            </w:pPr>
          </w:p>
        </w:tc>
        <w:tc>
          <w:tcPr>
            <w:tcW w:w="1559" w:type="dxa"/>
          </w:tcPr>
          <w:p w14:paraId="68B856CE" w14:textId="4D1FF43F" w:rsidR="00E12F9C" w:rsidRPr="00E12F9C" w:rsidRDefault="00E12F9C" w:rsidP="000028B8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02E6FE79" w14:textId="5DE9FD56" w:rsidR="00E12F9C" w:rsidRPr="00E12F9C" w:rsidRDefault="00E12F9C" w:rsidP="000028B8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E12F9C" w14:paraId="4030C653" w14:textId="77777777" w:rsidTr="00B23305">
        <w:tc>
          <w:tcPr>
            <w:tcW w:w="425" w:type="dxa"/>
            <w:vMerge/>
          </w:tcPr>
          <w:p w14:paraId="5CA40953" w14:textId="77777777" w:rsidR="00E12F9C" w:rsidRPr="00E12F9C" w:rsidRDefault="00E12F9C" w:rsidP="00E12F9C">
            <w:pPr>
              <w:jc w:val="center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1844" w:type="dxa"/>
          </w:tcPr>
          <w:p w14:paraId="1C06919E" w14:textId="0628F799" w:rsidR="00E12F9C" w:rsidRPr="00023D41" w:rsidRDefault="00E12F9C" w:rsidP="00E12F9C">
            <w:pPr>
              <w:rPr>
                <w:rFonts w:ascii="TH SarabunIT๙" w:hAnsi="TH SarabunIT๙"/>
                <w:b/>
                <w:bCs/>
              </w:rPr>
            </w:pPr>
            <w:r w:rsidRPr="00023D41">
              <w:rPr>
                <w:rFonts w:ascii="TH SarabunIT๙" w:hAnsi="TH SarabunIT๙"/>
                <w:b/>
                <w:bCs/>
                <w:cs/>
              </w:rPr>
              <w:t>1.2. การจัดการเรื่องร้องเรียน</w:t>
            </w:r>
          </w:p>
        </w:tc>
        <w:tc>
          <w:tcPr>
            <w:tcW w:w="1984" w:type="dxa"/>
          </w:tcPr>
          <w:p w14:paraId="430D1EE2" w14:textId="50DE3447" w:rsidR="00E12F9C" w:rsidRPr="00E12F9C" w:rsidRDefault="00E12F9C" w:rsidP="00E12F9C">
            <w:pPr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 xml:space="preserve">การพิจารณาเรื่องร้องเรียน </w:t>
            </w:r>
          </w:p>
        </w:tc>
        <w:tc>
          <w:tcPr>
            <w:tcW w:w="1843" w:type="dxa"/>
          </w:tcPr>
          <w:p w14:paraId="69669EB0" w14:textId="2007221B" w:rsidR="00E12F9C" w:rsidRPr="00E12F9C" w:rsidRDefault="00E12F9C" w:rsidP="00E12F9C">
            <w:pPr>
              <w:rPr>
                <w:rFonts w:ascii="TH SarabunIT๙" w:hAnsi="TH SarabunIT๙" w:hint="cs"/>
              </w:rPr>
            </w:pPr>
            <w:r w:rsidRPr="00E12F9C">
              <w:rPr>
                <w:rFonts w:ascii="TH SarabunIT๙" w:hAnsi="TH SarabunIT๙"/>
                <w:cs/>
              </w:rPr>
              <w:t>มีติดสินบ</w:t>
            </w:r>
            <w:r w:rsidR="000028B8">
              <w:rPr>
                <w:rFonts w:ascii="TH SarabunIT๙" w:hAnsi="TH SarabunIT๙" w:hint="cs"/>
                <w:cs/>
              </w:rPr>
              <w:t>น</w:t>
            </w:r>
            <w:r w:rsidRPr="00E12F9C">
              <w:rPr>
                <w:rFonts w:ascii="TH SarabunIT๙" w:hAnsi="TH SarabunIT๙"/>
                <w:cs/>
              </w:rPr>
              <w:t>คณะกรรมการเพื่อให</w:t>
            </w:r>
            <w:r w:rsidR="000028B8">
              <w:rPr>
                <w:rFonts w:ascii="TH SarabunIT๙" w:hAnsi="TH SarabunIT๙" w:hint="cs"/>
                <w:cs/>
              </w:rPr>
              <w:t>้</w:t>
            </w:r>
            <w:r w:rsidRPr="00E12F9C">
              <w:rPr>
                <w:rFonts w:ascii="TH SarabunIT๙" w:hAnsi="TH SarabunIT๙"/>
                <w:cs/>
              </w:rPr>
              <w:t>ทำสำนวนออน</w:t>
            </w:r>
            <w:r>
              <w:rPr>
                <w:rFonts w:ascii="TH SarabunIT๙" w:hAnsi="TH SarabunIT๙" w:hint="cs"/>
                <w:cs/>
              </w:rPr>
              <w:t>ไลน์</w:t>
            </w:r>
          </w:p>
        </w:tc>
        <w:tc>
          <w:tcPr>
            <w:tcW w:w="1276" w:type="dxa"/>
            <w:shd w:val="clear" w:color="auto" w:fill="FFFF00"/>
          </w:tcPr>
          <w:p w14:paraId="4489A75F" w14:textId="77777777" w:rsidR="00E12F9C" w:rsidRPr="00E12F9C" w:rsidRDefault="00E12F9C" w:rsidP="00E12F9C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ปานกลาง </w:t>
            </w:r>
          </w:p>
          <w:p w14:paraId="20E2B6EE" w14:textId="6FE6BA28" w:rsidR="00E12F9C" w:rsidRPr="00E12F9C" w:rsidRDefault="00E12F9C" w:rsidP="00E12F9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E12F9C">
              <w:rPr>
                <w:rFonts w:ascii="TH SarabunIT๙" w:hAnsi="TH SarabunIT๙"/>
                <w:b/>
                <w:bCs/>
              </w:rPr>
              <w:t xml:space="preserve">(6) </w:t>
            </w:r>
          </w:p>
        </w:tc>
        <w:tc>
          <w:tcPr>
            <w:tcW w:w="2551" w:type="dxa"/>
            <w:vMerge/>
          </w:tcPr>
          <w:p w14:paraId="34909F01" w14:textId="77777777" w:rsidR="00E12F9C" w:rsidRPr="00E12F9C" w:rsidRDefault="00E12F9C" w:rsidP="00E12F9C">
            <w:pPr>
              <w:rPr>
                <w:rFonts w:ascii="TH SarabunIT๙" w:hAnsi="TH SarabunIT๙"/>
              </w:rPr>
            </w:pPr>
          </w:p>
        </w:tc>
        <w:tc>
          <w:tcPr>
            <w:tcW w:w="1985" w:type="dxa"/>
            <w:vMerge/>
          </w:tcPr>
          <w:p w14:paraId="2B30BB56" w14:textId="77777777" w:rsidR="00E12F9C" w:rsidRPr="00E12F9C" w:rsidRDefault="00E12F9C" w:rsidP="00E12F9C">
            <w:pPr>
              <w:rPr>
                <w:rFonts w:ascii="TH SarabunIT๙" w:hAnsi="TH SarabunIT๙"/>
              </w:rPr>
            </w:pPr>
          </w:p>
        </w:tc>
        <w:tc>
          <w:tcPr>
            <w:tcW w:w="1559" w:type="dxa"/>
          </w:tcPr>
          <w:p w14:paraId="078FA125" w14:textId="10589D3E" w:rsidR="00E12F9C" w:rsidRPr="00E12F9C" w:rsidRDefault="00E12F9C" w:rsidP="000028B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2C25C62F" w14:textId="32950ECB" w:rsidR="00E12F9C" w:rsidRPr="00E12F9C" w:rsidRDefault="00E12F9C" w:rsidP="000028B8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cs/>
              </w:rPr>
              <w:t>สว.อก.ฯ</w:t>
            </w:r>
          </w:p>
        </w:tc>
      </w:tr>
    </w:tbl>
    <w:p w14:paraId="398A912F" w14:textId="77777777" w:rsidR="00E12F9C" w:rsidRDefault="00E12F9C" w:rsidP="00F357C6">
      <w:pPr>
        <w:rPr>
          <w:rFonts w:hint="cs"/>
        </w:rPr>
      </w:pP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E12F9C" w:rsidRPr="00E12F9C" w14:paraId="11031765" w14:textId="77777777" w:rsidTr="00DE479E">
        <w:tc>
          <w:tcPr>
            <w:tcW w:w="425" w:type="dxa"/>
            <w:shd w:val="clear" w:color="auto" w:fill="4C94D8" w:themeFill="text2" w:themeFillTint="80"/>
            <w:vAlign w:val="center"/>
          </w:tcPr>
          <w:p w14:paraId="5D7BAEB2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6CE9DD18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62D3DA47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7469B9AB" w14:textId="77777777" w:rsidR="00E12F9C" w:rsidRPr="00E12F9C" w:rsidRDefault="00E12F9C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04DA32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30337A6B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41EC34EF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1DB79B67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27D18B72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2CDF63C4" w14:textId="77777777" w:rsidR="00E12F9C" w:rsidRPr="00E12F9C" w:rsidRDefault="00E12F9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023D41" w:rsidRPr="000028B8" w14:paraId="69933960" w14:textId="77777777" w:rsidTr="002C215E">
        <w:tc>
          <w:tcPr>
            <w:tcW w:w="425" w:type="dxa"/>
            <w:vMerge w:val="restart"/>
          </w:tcPr>
          <w:p w14:paraId="08C3B11C" w14:textId="1044854E" w:rsidR="00023D41" w:rsidRPr="00E12F9C" w:rsidRDefault="00023D41" w:rsidP="000028B8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 w:val="restart"/>
          </w:tcPr>
          <w:p w14:paraId="566E2C47" w14:textId="1CDAC857" w:rsidR="00023D41" w:rsidRPr="00023D41" w:rsidRDefault="00023D41" w:rsidP="000028B8">
            <w:pPr>
              <w:rPr>
                <w:rFonts w:ascii="TH SarabunIT๙" w:hAnsi="TH SarabunIT๙"/>
                <w:b/>
                <w:bCs/>
              </w:rPr>
            </w:pPr>
            <w:r w:rsidRPr="00023D41">
              <w:rPr>
                <w:rFonts w:ascii="TH SarabunIT๙" w:hAnsi="TH SarabunIT๙"/>
                <w:b/>
                <w:bCs/>
                <w:cs/>
              </w:rPr>
              <w:t>1.2. การจัดการเรื่องร้องเรียน</w:t>
            </w:r>
          </w:p>
        </w:tc>
        <w:tc>
          <w:tcPr>
            <w:tcW w:w="1984" w:type="dxa"/>
          </w:tcPr>
          <w:p w14:paraId="31C0B910" w14:textId="77777777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เสนอเรื่องตรวจสอบ </w:t>
            </w:r>
          </w:p>
          <w:p w14:paraId="5BA586F8" w14:textId="0A2B481F" w:rsidR="00023D41" w:rsidRPr="000028B8" w:rsidRDefault="00023D41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ข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0028B8">
              <w:rPr>
                <w:rFonts w:ascii="TH SarabunIT๙" w:hAnsi="TH SarabunIT๙"/>
                <w:cs/>
              </w:rPr>
              <w:t xml:space="preserve">อเท็จจริง </w:t>
            </w:r>
          </w:p>
        </w:tc>
        <w:tc>
          <w:tcPr>
            <w:tcW w:w="1843" w:type="dxa"/>
          </w:tcPr>
          <w:p w14:paraId="7837B680" w14:textId="2C7E5AC3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เพื่อไม่ให้มีการตรวจสอบข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อเท็จจริง </w:t>
            </w:r>
          </w:p>
        </w:tc>
        <w:tc>
          <w:tcPr>
            <w:tcW w:w="1276" w:type="dxa"/>
            <w:shd w:val="clear" w:color="auto" w:fill="FFFF00"/>
          </w:tcPr>
          <w:p w14:paraId="1CCCD8F8" w14:textId="6DC87E83" w:rsidR="00023D41" w:rsidRPr="000028B8" w:rsidRDefault="00023D41" w:rsidP="000028B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0C61479C" w14:textId="3FAA573C" w:rsidR="00023D41" w:rsidRPr="000028B8" w:rsidRDefault="00023D41" w:rsidP="000028B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028B8">
              <w:rPr>
                <w:rFonts w:ascii="TH SarabunIT๙" w:hAnsi="TH SarabunIT๙"/>
                <w:b/>
                <w:bCs/>
              </w:rPr>
              <w:t>(6)</w:t>
            </w:r>
          </w:p>
        </w:tc>
        <w:tc>
          <w:tcPr>
            <w:tcW w:w="2551" w:type="dxa"/>
            <w:vMerge w:val="restart"/>
          </w:tcPr>
          <w:p w14:paraId="78494B9D" w14:textId="77777777" w:rsidR="00023D41" w:rsidRPr="000028B8" w:rsidRDefault="00023D41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๒.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29C5375" w14:textId="77777777" w:rsidR="00023D41" w:rsidRDefault="00023D41" w:rsidP="000028B8">
            <w:pPr>
              <w:rPr>
                <w:rFonts w:ascii="TH SarabunIT๙" w:hAnsi="TH SarabunIT๙"/>
              </w:rPr>
            </w:pPr>
          </w:p>
          <w:p w14:paraId="0B04EFEF" w14:textId="67F950C4" w:rsidR="00023D41" w:rsidRPr="000028B8" w:rsidRDefault="00023D41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1985" w:type="dxa"/>
            <w:vMerge w:val="restart"/>
          </w:tcPr>
          <w:p w14:paraId="57756982" w14:textId="139884C2" w:rsidR="00023D41" w:rsidRPr="000028B8" w:rsidRDefault="00023D41" w:rsidP="000028B8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๓. ตรวจสอบความเป็นอยู่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028B8">
              <w:rPr>
                <w:rFonts w:ascii="TH SarabunIT๙" w:hAnsi="TH SarabunIT๙"/>
                <w:cs/>
              </w:rPr>
              <w:t>สอบถาม พูดคุยเพื่อให้ได้รับทราบปัญหาต่างๆ ของผู้</w:t>
            </w:r>
            <w:r>
              <w:rPr>
                <w:rFonts w:ascii="TH SarabunIT๙" w:hAnsi="TH SarabunIT๙" w:hint="cs"/>
                <w:cs/>
              </w:rPr>
              <w:t>ใต้</w:t>
            </w:r>
            <w:r w:rsidRPr="000028B8">
              <w:rPr>
                <w:rFonts w:ascii="TH SarabunIT๙" w:hAnsi="TH SarabunIT๙"/>
                <w:cs/>
              </w:rPr>
              <w:t>บังคับบัญชา เพื่อสามารถให้คำแนะนำและแนวทางการแก้ไขปัญหาได้อย่างถูกต้อง</w:t>
            </w:r>
          </w:p>
        </w:tc>
        <w:tc>
          <w:tcPr>
            <w:tcW w:w="1559" w:type="dxa"/>
          </w:tcPr>
          <w:p w14:paraId="4E5D7738" w14:textId="43094150" w:rsidR="00023D41" w:rsidRPr="000028B8" w:rsidRDefault="00023D41" w:rsidP="000028B8">
            <w:pPr>
              <w:jc w:val="center"/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72B374C2" w14:textId="1A1D4C60" w:rsidR="00023D41" w:rsidRPr="000028B8" w:rsidRDefault="00023D41" w:rsidP="000028B8">
            <w:pPr>
              <w:jc w:val="center"/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3D41" w:rsidRPr="000028B8" w14:paraId="4A6BA2DA" w14:textId="77777777" w:rsidTr="002C215E">
        <w:tc>
          <w:tcPr>
            <w:tcW w:w="425" w:type="dxa"/>
            <w:vMerge/>
          </w:tcPr>
          <w:p w14:paraId="2125177D" w14:textId="77777777" w:rsidR="00023D41" w:rsidRPr="00E12F9C" w:rsidRDefault="00023D41" w:rsidP="000028B8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/>
          </w:tcPr>
          <w:p w14:paraId="2702DA39" w14:textId="77777777" w:rsidR="00023D41" w:rsidRPr="00023D41" w:rsidRDefault="00023D41" w:rsidP="000028B8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337A7EF2" w14:textId="7555470D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>ามีความผิดจริงตามที่ร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องเรียนจึงดำเนินการลงโทษตามระเบียบ </w:t>
            </w:r>
          </w:p>
        </w:tc>
        <w:tc>
          <w:tcPr>
            <w:tcW w:w="1843" w:type="dxa"/>
          </w:tcPr>
          <w:p w14:paraId="1C9DAB53" w14:textId="77777777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มีการติดสินบน </w:t>
            </w:r>
          </w:p>
          <w:p w14:paraId="7D64D344" w14:textId="1B718A04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ลงโทษที่น้อย หรือมากเกินกว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าที่ระเบียบกำหนด </w:t>
            </w:r>
          </w:p>
        </w:tc>
        <w:tc>
          <w:tcPr>
            <w:tcW w:w="1276" w:type="dxa"/>
            <w:shd w:val="clear" w:color="auto" w:fill="92D050"/>
          </w:tcPr>
          <w:p w14:paraId="47DF8818" w14:textId="04E16527" w:rsidR="00023D41" w:rsidRPr="000028B8" w:rsidRDefault="00023D41" w:rsidP="000028B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  <w:p w14:paraId="2009D13D" w14:textId="55F2402A" w:rsidR="00023D41" w:rsidRPr="000028B8" w:rsidRDefault="00023D41" w:rsidP="000028B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2551" w:type="dxa"/>
            <w:vMerge/>
          </w:tcPr>
          <w:p w14:paraId="33ACDC9D" w14:textId="77777777" w:rsidR="00023D41" w:rsidRPr="000028B8" w:rsidRDefault="00023D41" w:rsidP="000028B8">
            <w:pPr>
              <w:rPr>
                <w:rFonts w:ascii="TH SarabunIT๙" w:hAnsi="TH SarabunIT๙"/>
              </w:rPr>
            </w:pPr>
          </w:p>
        </w:tc>
        <w:tc>
          <w:tcPr>
            <w:tcW w:w="1985" w:type="dxa"/>
            <w:vMerge/>
          </w:tcPr>
          <w:p w14:paraId="09984982" w14:textId="77777777" w:rsidR="00023D41" w:rsidRPr="000028B8" w:rsidRDefault="00023D41" w:rsidP="000028B8">
            <w:pPr>
              <w:rPr>
                <w:rFonts w:ascii="TH SarabunIT๙" w:hAnsi="TH SarabunIT๙"/>
              </w:rPr>
            </w:pPr>
          </w:p>
        </w:tc>
        <w:tc>
          <w:tcPr>
            <w:tcW w:w="1559" w:type="dxa"/>
          </w:tcPr>
          <w:p w14:paraId="3248A4DE" w14:textId="26FF7BE8" w:rsidR="00023D41" w:rsidRPr="000028B8" w:rsidRDefault="00023D41" w:rsidP="000028B8">
            <w:pPr>
              <w:jc w:val="center"/>
              <w:rPr>
                <w:rFonts w:ascii="TH SarabunIT๙" w:hAnsi="TH SarabunIT๙"/>
                <w:cs/>
              </w:rPr>
            </w:pPr>
            <w:r w:rsidRPr="000028B8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27E9ABAC" w14:textId="324142EE" w:rsidR="00023D41" w:rsidRPr="000028B8" w:rsidRDefault="00023D41" w:rsidP="000028B8">
            <w:pPr>
              <w:jc w:val="center"/>
              <w:rPr>
                <w:rFonts w:ascii="TH SarabunIT๙" w:hAnsi="TH SarabunIT๙"/>
                <w:cs/>
              </w:rPr>
            </w:pPr>
            <w:r w:rsidRPr="000028B8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3D41" w:rsidRPr="000028B8" w14:paraId="0E200676" w14:textId="77777777" w:rsidTr="002C215E">
        <w:tc>
          <w:tcPr>
            <w:tcW w:w="425" w:type="dxa"/>
            <w:vMerge/>
          </w:tcPr>
          <w:p w14:paraId="15C110B8" w14:textId="77777777" w:rsidR="00023D41" w:rsidRPr="00E12F9C" w:rsidRDefault="00023D41" w:rsidP="000028B8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 w:val="restart"/>
          </w:tcPr>
          <w:p w14:paraId="2AAB22C2" w14:textId="4C49963C" w:rsidR="00023D41" w:rsidRPr="00023D41" w:rsidRDefault="00023D41" w:rsidP="000028B8">
            <w:pPr>
              <w:rPr>
                <w:rFonts w:ascii="TH SarabunIT๙" w:hAnsi="TH SarabunIT๙"/>
                <w:b/>
                <w:bCs/>
                <w:cs/>
              </w:rPr>
            </w:pPr>
            <w:r w:rsidRPr="00023D41">
              <w:rPr>
                <w:rFonts w:ascii="TH SarabunIT๙" w:hAnsi="TH SarabunIT๙"/>
                <w:b/>
                <w:bCs/>
                <w:cs/>
              </w:rPr>
              <w:t>1.3 การเบิ</w:t>
            </w:r>
            <w:r w:rsidRPr="00023D41">
              <w:rPr>
                <w:rFonts w:ascii="TH SarabunIT๙" w:hAnsi="TH SarabunIT๙" w:hint="cs"/>
                <w:b/>
                <w:bCs/>
                <w:cs/>
              </w:rPr>
              <w:t>ก</w:t>
            </w:r>
            <w:r w:rsidRPr="00023D41">
              <w:rPr>
                <w:rFonts w:ascii="TH SarabunIT๙" w:hAnsi="TH SarabunIT๙"/>
                <w:b/>
                <w:bCs/>
                <w:cs/>
              </w:rPr>
              <w:t>จ่ายเงินงบประมาณและเงินนอ</w:t>
            </w:r>
            <w:r>
              <w:rPr>
                <w:rFonts w:ascii="TH SarabunIT๙" w:hAnsi="TH SarabunIT๙" w:hint="cs"/>
                <w:b/>
                <w:bCs/>
                <w:cs/>
              </w:rPr>
              <w:t>ก</w:t>
            </w:r>
            <w:r w:rsidRPr="00023D41">
              <w:rPr>
                <w:rFonts w:ascii="TH SarabunIT๙" w:hAnsi="TH SarabunIT๙"/>
                <w:b/>
                <w:bCs/>
                <w:cs/>
              </w:rPr>
              <w:t>งบประมาณ</w:t>
            </w:r>
          </w:p>
        </w:tc>
        <w:tc>
          <w:tcPr>
            <w:tcW w:w="1984" w:type="dxa"/>
          </w:tcPr>
          <w:p w14:paraId="026143FF" w14:textId="04619AB3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ตรวจสอบหลักฐานการเบิกจ่ายเงินงบประมาณและเงินนอกงบประมาณตามวงรอบการเบิกจ่าย </w:t>
            </w:r>
          </w:p>
        </w:tc>
        <w:tc>
          <w:tcPr>
            <w:tcW w:w="1843" w:type="dxa"/>
          </w:tcPr>
          <w:p w14:paraId="687A471B" w14:textId="164B0C5B" w:rsidR="00023D41" w:rsidRPr="000028B8" w:rsidRDefault="00023D41" w:rsidP="000028B8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มีการติดสินบนเนื่องจากเอกสารหลักฐานไม่ถูกต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028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องตามความเป็นจริง </w:t>
            </w:r>
          </w:p>
        </w:tc>
        <w:tc>
          <w:tcPr>
            <w:tcW w:w="1276" w:type="dxa"/>
            <w:shd w:val="clear" w:color="auto" w:fill="FFFF00"/>
          </w:tcPr>
          <w:p w14:paraId="64578A91" w14:textId="49947189" w:rsidR="00023D41" w:rsidRPr="000028B8" w:rsidRDefault="00023D41" w:rsidP="000028B8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606BCDD" w14:textId="5ED46C49" w:rsidR="00023D41" w:rsidRPr="000028B8" w:rsidRDefault="00023D41" w:rsidP="000028B8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2551" w:type="dxa"/>
            <w:vMerge w:val="restart"/>
          </w:tcPr>
          <w:p w14:paraId="3B8843E6" w14:textId="0FC00946" w:rsidR="00023D41" w:rsidRPr="00023D41" w:rsidRDefault="00023D41" w:rsidP="00023D41">
            <w:pPr>
              <w:rPr>
                <w:rFonts w:ascii="TH SarabunIT๙" w:hAnsi="TH SarabunIT๙"/>
                <w:spacing w:val="-20"/>
              </w:rPr>
            </w:pP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๑. กำชับให้เจ้าหน้าที่ผู้รับผิดชอบปฏิบัติตามนโยบายต่อต้านการรับสินบน (</w:t>
            </w:r>
            <w:r w:rsidRPr="00023D41">
              <w:rPr>
                <w:rFonts w:ascii="TH SarabunIT๙" w:hAnsi="TH SarabunIT๙"/>
                <w:color w:val="000000"/>
                <w:spacing w:val="-20"/>
              </w:rPr>
              <w:t xml:space="preserve">Anti-Bribery Policy) </w:t>
            </w: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และการไม่รับของขวัญของกำนัลหรือประโยชน์อื่นใด (</w:t>
            </w:r>
            <w:r w:rsidRPr="00023D41">
              <w:rPr>
                <w:rFonts w:ascii="TH SarabunIT๙" w:hAnsi="TH SarabunIT๙"/>
                <w:color w:val="000000"/>
                <w:spacing w:val="-20"/>
              </w:rPr>
              <w:t xml:space="preserve">No Gift Policy) </w:t>
            </w: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จากการปฏิบัติหน้าที่ กำกับดูแล การปฏิบัติงาน โดยมีการตรวจสอบตามสายการบังคับบัญชาทุกขั้นตอน เพื่อไม่ให้เกิดช่องว่างในการเรียกรับสินบนผลประโยชน์</w:t>
            </w:r>
          </w:p>
        </w:tc>
        <w:tc>
          <w:tcPr>
            <w:tcW w:w="1985" w:type="dxa"/>
            <w:vMerge w:val="restart"/>
          </w:tcPr>
          <w:p w14:paraId="7E2ECF56" w14:textId="77777777" w:rsidR="00023D41" w:rsidRPr="00023D41" w:rsidRDefault="00023D41" w:rsidP="00023D41">
            <w:pPr>
              <w:rPr>
                <w:rFonts w:ascii="TH SarabunIT๙" w:hAnsi="TH SarabunIT๙"/>
              </w:rPr>
            </w:pPr>
            <w:r w:rsidRPr="00023D41">
              <w:rPr>
                <w:rFonts w:ascii="TH SarabunIT๙" w:hAnsi="TH SarabunIT๙"/>
                <w:cs/>
              </w:rPr>
              <w:t>๑. จัดการอบรมกำชับ การปฏิบัติหน้าที่ ไม่ให้เรียกรับสินบนเป็นประจำโดยผู้บังคับบัญชา</w:t>
            </w:r>
          </w:p>
          <w:p w14:paraId="1A865929" w14:textId="77777777" w:rsidR="00023D41" w:rsidRDefault="00023D41" w:rsidP="00023D41">
            <w:pPr>
              <w:rPr>
                <w:rFonts w:ascii="TH SarabunIT๙" w:hAnsi="TH SarabunIT๙"/>
              </w:rPr>
            </w:pPr>
          </w:p>
          <w:p w14:paraId="75A1B1AF" w14:textId="5DE7A3DE" w:rsidR="00023D41" w:rsidRPr="000028B8" w:rsidRDefault="00023D41" w:rsidP="00023D41">
            <w:pPr>
              <w:rPr>
                <w:rFonts w:ascii="TH SarabunIT๙" w:hAnsi="TH SarabunIT๙"/>
              </w:rPr>
            </w:pPr>
            <w:r w:rsidRPr="00023D41">
              <w:rPr>
                <w:rFonts w:ascii="TH SarabunIT๙" w:hAnsi="TH SarabunIT๙"/>
                <w:cs/>
              </w:rPr>
              <w:t>๒. ตรวจสอบเอกสารที่เกี่ยวข้องกับการปฏิบัติงานอย่างสม่ำเสมอ</w:t>
            </w:r>
          </w:p>
        </w:tc>
        <w:tc>
          <w:tcPr>
            <w:tcW w:w="1559" w:type="dxa"/>
          </w:tcPr>
          <w:p w14:paraId="572A6C53" w14:textId="3D03C9EA" w:rsidR="00023D41" w:rsidRPr="000028B8" w:rsidRDefault="00023D41" w:rsidP="000028B8">
            <w:pPr>
              <w:jc w:val="center"/>
              <w:rPr>
                <w:rFonts w:ascii="TH SarabunIT๙" w:hAnsi="TH SarabunIT๙"/>
                <w:cs/>
              </w:rPr>
            </w:pPr>
            <w:r w:rsidRPr="000028B8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118A9FC5" w14:textId="5565ED00" w:rsidR="00023D41" w:rsidRPr="000028B8" w:rsidRDefault="00023D41" w:rsidP="000028B8">
            <w:pPr>
              <w:jc w:val="center"/>
              <w:rPr>
                <w:rFonts w:ascii="TH SarabunIT๙" w:hAnsi="TH SarabunIT๙"/>
                <w:cs/>
              </w:rPr>
            </w:pPr>
            <w:r w:rsidRPr="000028B8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3D41" w:rsidRPr="000028B8" w14:paraId="67A83A58" w14:textId="77777777" w:rsidTr="002C215E">
        <w:tc>
          <w:tcPr>
            <w:tcW w:w="425" w:type="dxa"/>
            <w:vMerge/>
          </w:tcPr>
          <w:p w14:paraId="5B4EAF78" w14:textId="77777777" w:rsidR="00023D41" w:rsidRPr="00E12F9C" w:rsidRDefault="00023D41" w:rsidP="00023D41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/>
          </w:tcPr>
          <w:p w14:paraId="74AE746B" w14:textId="77777777" w:rsidR="00023D41" w:rsidRPr="000028B8" w:rsidRDefault="00023D41" w:rsidP="00023D4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4" w:type="dxa"/>
          </w:tcPr>
          <w:p w14:paraId="63B5274D" w14:textId="3EB17790" w:rsidR="00023D41" w:rsidRPr="00345D7C" w:rsidRDefault="00023D41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5D7C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จัดทำเอกสารเพื่อเสนอเรื่องเบิ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45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จ่ายเงินไปยังหน่วยผู้เบิก </w:t>
            </w:r>
          </w:p>
        </w:tc>
        <w:tc>
          <w:tcPr>
            <w:tcW w:w="1843" w:type="dxa"/>
          </w:tcPr>
          <w:p w14:paraId="37B1ADAF" w14:textId="1C111836" w:rsidR="00023D41" w:rsidRPr="00345D7C" w:rsidRDefault="00023D41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5D7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มีการติดสินบนหน่วยผู้เบิ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345D7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เนื่องจากส่งเอกสารไม่ครบ </w:t>
            </w:r>
          </w:p>
        </w:tc>
        <w:tc>
          <w:tcPr>
            <w:tcW w:w="1276" w:type="dxa"/>
            <w:shd w:val="clear" w:color="auto" w:fill="FFFF00"/>
          </w:tcPr>
          <w:p w14:paraId="222CDE7A" w14:textId="77777777" w:rsidR="00023D41" w:rsidRPr="000028B8" w:rsidRDefault="00023D41" w:rsidP="00023D4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3660DDF4" w14:textId="2E5FAA44" w:rsidR="00023D41" w:rsidRPr="000028B8" w:rsidRDefault="00023D41" w:rsidP="00023D4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028B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(6)</w:t>
            </w:r>
          </w:p>
        </w:tc>
        <w:tc>
          <w:tcPr>
            <w:tcW w:w="2551" w:type="dxa"/>
            <w:vMerge/>
          </w:tcPr>
          <w:p w14:paraId="3D2FA924" w14:textId="77777777" w:rsidR="00023D41" w:rsidRPr="000028B8" w:rsidRDefault="00023D41" w:rsidP="00023D41">
            <w:pPr>
              <w:rPr>
                <w:rFonts w:ascii="TH SarabunIT๙" w:hAnsi="TH SarabunIT๙"/>
              </w:rPr>
            </w:pPr>
          </w:p>
        </w:tc>
        <w:tc>
          <w:tcPr>
            <w:tcW w:w="1985" w:type="dxa"/>
            <w:vMerge/>
          </w:tcPr>
          <w:p w14:paraId="68789933" w14:textId="77777777" w:rsidR="00023D41" w:rsidRPr="000028B8" w:rsidRDefault="00023D41" w:rsidP="00023D41">
            <w:pPr>
              <w:rPr>
                <w:rFonts w:ascii="TH SarabunIT๙" w:hAnsi="TH SarabunIT๙"/>
              </w:rPr>
            </w:pPr>
          </w:p>
        </w:tc>
        <w:tc>
          <w:tcPr>
            <w:tcW w:w="1559" w:type="dxa"/>
          </w:tcPr>
          <w:p w14:paraId="759A3289" w14:textId="2F576882" w:rsidR="00023D41" w:rsidRPr="000028B8" w:rsidRDefault="00023D41" w:rsidP="00023D41">
            <w:pPr>
              <w:jc w:val="center"/>
              <w:rPr>
                <w:rFonts w:ascii="TH SarabunIT๙" w:hAnsi="TH SarabunIT๙"/>
                <w:cs/>
              </w:rPr>
            </w:pPr>
            <w:r w:rsidRPr="000028B8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37919906" w14:textId="47510F81" w:rsidR="00023D41" w:rsidRPr="000028B8" w:rsidRDefault="00023D41" w:rsidP="00023D41">
            <w:pPr>
              <w:jc w:val="center"/>
              <w:rPr>
                <w:rFonts w:ascii="TH SarabunIT๙" w:hAnsi="TH SarabunIT๙"/>
                <w:cs/>
              </w:rPr>
            </w:pPr>
            <w:r w:rsidRPr="000028B8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3D41" w:rsidRPr="00E12F9C" w14:paraId="28C3AB3B" w14:textId="77777777" w:rsidTr="00DE479E">
        <w:tc>
          <w:tcPr>
            <w:tcW w:w="425" w:type="dxa"/>
            <w:shd w:val="clear" w:color="auto" w:fill="4C94D8" w:themeFill="text2" w:themeFillTint="80"/>
            <w:vAlign w:val="center"/>
          </w:tcPr>
          <w:p w14:paraId="5A65240F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75252964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2DB1C848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185D3BD0" w14:textId="77777777" w:rsidR="00023D41" w:rsidRPr="00E12F9C" w:rsidRDefault="00023D4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BCC633E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7B0822B4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022843CA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5DBD3B2D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3F94204A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30A799CA" w14:textId="77777777" w:rsidR="00023D41" w:rsidRPr="00E12F9C" w:rsidRDefault="00023D4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5B6E9C" w:rsidRPr="000028B8" w14:paraId="6C8E5965" w14:textId="77777777" w:rsidTr="002C215E">
        <w:tc>
          <w:tcPr>
            <w:tcW w:w="425" w:type="dxa"/>
            <w:vMerge w:val="restart"/>
          </w:tcPr>
          <w:p w14:paraId="758CCFE5" w14:textId="77777777" w:rsidR="005B6E9C" w:rsidRPr="00E12F9C" w:rsidRDefault="005B6E9C" w:rsidP="00023D41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</w:tcPr>
          <w:p w14:paraId="36107FC0" w14:textId="04BE9BF9" w:rsidR="005B6E9C" w:rsidRPr="00023D41" w:rsidRDefault="005B6E9C" w:rsidP="00023D41">
            <w:pPr>
              <w:rPr>
                <w:rFonts w:ascii="TH SarabunIT๙" w:hAnsi="TH SarabunIT๙"/>
                <w:b/>
                <w:bCs/>
              </w:rPr>
            </w:pPr>
            <w:r w:rsidRPr="00023D41">
              <w:rPr>
                <w:rFonts w:ascii="TH SarabunIT๙" w:hAnsi="TH SarabunIT๙"/>
                <w:b/>
                <w:bCs/>
                <w:cs/>
              </w:rPr>
              <w:t>1.3 การเบิ</w:t>
            </w:r>
            <w:r w:rsidRPr="00023D41">
              <w:rPr>
                <w:rFonts w:ascii="TH SarabunIT๙" w:hAnsi="TH SarabunIT๙" w:hint="cs"/>
                <w:b/>
                <w:bCs/>
                <w:cs/>
              </w:rPr>
              <w:t>ก</w:t>
            </w:r>
            <w:r w:rsidRPr="00023D41">
              <w:rPr>
                <w:rFonts w:ascii="TH SarabunIT๙" w:hAnsi="TH SarabunIT๙"/>
                <w:b/>
                <w:bCs/>
                <w:cs/>
              </w:rPr>
              <w:t>จ่ายเงินงบประมาณและเงินนอกงบประมาณ</w:t>
            </w:r>
          </w:p>
        </w:tc>
        <w:tc>
          <w:tcPr>
            <w:tcW w:w="1984" w:type="dxa"/>
          </w:tcPr>
          <w:p w14:paraId="05DB4BD4" w14:textId="14C8554B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อง และโอนเงินเข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าบัญชีผู้มีสิทธิโดยตรง </w:t>
            </w:r>
          </w:p>
        </w:tc>
        <w:tc>
          <w:tcPr>
            <w:tcW w:w="1843" w:type="dxa"/>
          </w:tcPr>
          <w:p w14:paraId="48F8B6E4" w14:textId="2AF5863A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ให้ผู้เบิกเงินโอนกลับเข้าบัญชีเจ้าหน้าที่ </w:t>
            </w:r>
          </w:p>
        </w:tc>
        <w:tc>
          <w:tcPr>
            <w:tcW w:w="1276" w:type="dxa"/>
            <w:shd w:val="clear" w:color="auto" w:fill="92D050"/>
          </w:tcPr>
          <w:p w14:paraId="02D3B41E" w14:textId="77777777" w:rsidR="005B6E9C" w:rsidRDefault="005B6E9C" w:rsidP="00023D41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023D41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2B6355AE" w14:textId="0ED7AB4F" w:rsidR="005B6E9C" w:rsidRPr="000028B8" w:rsidRDefault="005B6E9C" w:rsidP="00023D41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23D41">
              <w:rPr>
                <w:rFonts w:ascii="TH SarabunIT๙" w:hAnsi="TH SarabunIT๙"/>
                <w:b/>
                <w:bCs/>
                <w:color w:val="000000"/>
                <w:cs/>
              </w:rPr>
              <w:t>(4)</w:t>
            </w:r>
          </w:p>
        </w:tc>
        <w:tc>
          <w:tcPr>
            <w:tcW w:w="2551" w:type="dxa"/>
            <w:vMerge w:val="restart"/>
          </w:tcPr>
          <w:p w14:paraId="1CDABF71" w14:textId="77777777" w:rsidR="005B6E9C" w:rsidRPr="000028B8" w:rsidRDefault="005B6E9C" w:rsidP="00023D41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๒.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0EEF139E" w14:textId="77777777" w:rsidR="005B6E9C" w:rsidRDefault="005B6E9C" w:rsidP="00023D41">
            <w:pPr>
              <w:rPr>
                <w:rFonts w:ascii="TH SarabunIT๙" w:hAnsi="TH SarabunIT๙"/>
              </w:rPr>
            </w:pPr>
          </w:p>
          <w:p w14:paraId="04D04568" w14:textId="77777777" w:rsidR="005B6E9C" w:rsidRPr="000028B8" w:rsidRDefault="005B6E9C" w:rsidP="00023D41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1985" w:type="dxa"/>
            <w:vMerge w:val="restart"/>
          </w:tcPr>
          <w:p w14:paraId="45035251" w14:textId="77777777" w:rsidR="005B6E9C" w:rsidRPr="000028B8" w:rsidRDefault="005B6E9C" w:rsidP="00023D41">
            <w:pPr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๓. ตรวจสอบความเป็นอยู่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028B8">
              <w:rPr>
                <w:rFonts w:ascii="TH SarabunIT๙" w:hAnsi="TH SarabunIT๙"/>
                <w:cs/>
              </w:rPr>
              <w:t>สอบถาม พูดคุยเพื่อให้ได้รับทราบปัญหาต่างๆ ของผู้</w:t>
            </w:r>
            <w:r>
              <w:rPr>
                <w:rFonts w:ascii="TH SarabunIT๙" w:hAnsi="TH SarabunIT๙" w:hint="cs"/>
                <w:cs/>
              </w:rPr>
              <w:t>ใต้</w:t>
            </w:r>
            <w:r w:rsidRPr="000028B8">
              <w:rPr>
                <w:rFonts w:ascii="TH SarabunIT๙" w:hAnsi="TH SarabunIT๙"/>
                <w:cs/>
              </w:rPr>
              <w:t>บังคับบัญชา เพื่อสามารถให้คำแนะนำและแนวทางการแก้ไขปัญหาได้อย่างถูกต้อง</w:t>
            </w:r>
          </w:p>
        </w:tc>
        <w:tc>
          <w:tcPr>
            <w:tcW w:w="1559" w:type="dxa"/>
          </w:tcPr>
          <w:p w14:paraId="2B79B55C" w14:textId="77777777" w:rsidR="005B6E9C" w:rsidRPr="000028B8" w:rsidRDefault="005B6E9C" w:rsidP="00023D41">
            <w:pPr>
              <w:jc w:val="center"/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772F4C48" w14:textId="77777777" w:rsidR="005B6E9C" w:rsidRPr="000028B8" w:rsidRDefault="005B6E9C" w:rsidP="00023D41">
            <w:pPr>
              <w:jc w:val="center"/>
              <w:rPr>
                <w:rFonts w:ascii="TH SarabunIT๙" w:hAnsi="TH SarabunIT๙"/>
              </w:rPr>
            </w:pPr>
            <w:r w:rsidRPr="000028B8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5B6E9C" w:rsidRPr="000028B8" w14:paraId="6EEF5A0F" w14:textId="77777777" w:rsidTr="002C215E">
        <w:tc>
          <w:tcPr>
            <w:tcW w:w="425" w:type="dxa"/>
            <w:vMerge/>
          </w:tcPr>
          <w:p w14:paraId="6BD68795" w14:textId="77777777" w:rsidR="005B6E9C" w:rsidRPr="00E12F9C" w:rsidRDefault="005B6E9C" w:rsidP="00023D41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 w:val="restart"/>
          </w:tcPr>
          <w:p w14:paraId="201C4243" w14:textId="28D9CFCC" w:rsidR="005B6E9C" w:rsidRPr="00023D41" w:rsidRDefault="005B6E9C" w:rsidP="00023D41">
            <w:pPr>
              <w:rPr>
                <w:rFonts w:ascii="TH SarabunIT๙" w:hAnsi="TH SarabunIT๙"/>
                <w:b/>
                <w:bCs/>
                <w:cs/>
              </w:rPr>
            </w:pPr>
            <w:r w:rsidRPr="00023D41">
              <w:rPr>
                <w:rFonts w:ascii="TH SarabunIT๙" w:hAnsi="TH SarabunIT๙"/>
                <w:b/>
                <w:bCs/>
                <w:cs/>
              </w:rPr>
              <w:t>1.4.กระบวนการ การรับ กา</w:t>
            </w:r>
            <w:r w:rsidRPr="00023D41">
              <w:rPr>
                <w:rFonts w:ascii="TH SarabunIT๙" w:hAnsi="TH SarabunIT๙"/>
                <w:b/>
                <w:bCs/>
                <w:cs/>
              </w:rPr>
              <w:t>ร</w:t>
            </w:r>
            <w:r w:rsidRPr="00023D41">
              <w:rPr>
                <w:rFonts w:ascii="TH SarabunIT๙" w:hAnsi="TH SarabunIT๙"/>
                <w:b/>
                <w:bCs/>
                <w:cs/>
              </w:rPr>
              <w:t>แจกจ่าย พัสดุ</w:t>
            </w:r>
          </w:p>
        </w:tc>
        <w:tc>
          <w:tcPr>
            <w:tcW w:w="1984" w:type="dxa"/>
          </w:tcPr>
          <w:p w14:paraId="7726C3CD" w14:textId="4FBF8AE4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าที่พัสดุรับและตรวจสอบพัสดุที่ได้รับแจกจ่ายจาก ภ.จว.พะเยา </w:t>
            </w:r>
          </w:p>
        </w:tc>
        <w:tc>
          <w:tcPr>
            <w:tcW w:w="1843" w:type="dxa"/>
          </w:tcPr>
          <w:p w14:paraId="2D7F24D0" w14:textId="77777777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มีการรับสินบนจาก </w:t>
            </w:r>
          </w:p>
          <w:p w14:paraId="253289E8" w14:textId="70F58F51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รับพัสดุไม่ตรงตามบัญชี </w:t>
            </w:r>
          </w:p>
        </w:tc>
        <w:tc>
          <w:tcPr>
            <w:tcW w:w="1276" w:type="dxa"/>
            <w:shd w:val="clear" w:color="auto" w:fill="92D050"/>
          </w:tcPr>
          <w:p w14:paraId="0CF24583" w14:textId="77777777" w:rsidR="005B6E9C" w:rsidRPr="00023D41" w:rsidRDefault="005B6E9C" w:rsidP="00023D41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023D41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1EE15BA1" w14:textId="45615B80" w:rsidR="005B6E9C" w:rsidRPr="00023D41" w:rsidRDefault="005B6E9C" w:rsidP="00023D41">
            <w:pPr>
              <w:jc w:val="center"/>
              <w:rPr>
                <w:rFonts w:ascii="TH SarabunIT๙" w:hAnsi="TH SarabunIT๙"/>
                <w:b/>
                <w:bCs/>
                <w:color w:val="000000"/>
                <w:cs/>
              </w:rPr>
            </w:pPr>
            <w:r w:rsidRPr="00023D41">
              <w:rPr>
                <w:rFonts w:ascii="TH SarabunIT๙" w:hAnsi="TH SarabunIT๙"/>
                <w:b/>
                <w:bCs/>
                <w:color w:val="000000"/>
                <w:cs/>
              </w:rPr>
              <w:t>(4)</w:t>
            </w:r>
          </w:p>
        </w:tc>
        <w:tc>
          <w:tcPr>
            <w:tcW w:w="2551" w:type="dxa"/>
            <w:vMerge/>
          </w:tcPr>
          <w:p w14:paraId="4684FADE" w14:textId="73CD7929" w:rsidR="005B6E9C" w:rsidRPr="00023D41" w:rsidRDefault="005B6E9C" w:rsidP="00023D4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  <w:vMerge/>
          </w:tcPr>
          <w:p w14:paraId="7698E625" w14:textId="2CAE0531" w:rsidR="005B6E9C" w:rsidRPr="00023D41" w:rsidRDefault="005B6E9C" w:rsidP="00023D4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62C20EED" w14:textId="0722B492" w:rsidR="005B6E9C" w:rsidRPr="00023D41" w:rsidRDefault="005B6E9C" w:rsidP="00023D41">
            <w:pPr>
              <w:jc w:val="center"/>
              <w:rPr>
                <w:rFonts w:ascii="TH SarabunIT๙" w:hAnsi="TH SarabunIT๙"/>
                <w:cs/>
              </w:rPr>
            </w:pPr>
            <w:r w:rsidRPr="00023D41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49C3931B" w14:textId="5975FF7B" w:rsidR="005B6E9C" w:rsidRPr="00023D41" w:rsidRDefault="005B6E9C" w:rsidP="00023D41">
            <w:pPr>
              <w:jc w:val="center"/>
              <w:rPr>
                <w:rFonts w:ascii="TH SarabunIT๙" w:hAnsi="TH SarabunIT๙"/>
                <w:cs/>
              </w:rPr>
            </w:pPr>
            <w:r w:rsidRPr="00023D41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5B6E9C" w:rsidRPr="000028B8" w14:paraId="2AB923EA" w14:textId="77777777" w:rsidTr="002C215E">
        <w:tc>
          <w:tcPr>
            <w:tcW w:w="425" w:type="dxa"/>
            <w:vMerge/>
          </w:tcPr>
          <w:p w14:paraId="0CE58A5A" w14:textId="77777777" w:rsidR="005B6E9C" w:rsidRPr="00E12F9C" w:rsidRDefault="005B6E9C" w:rsidP="00023D41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/>
          </w:tcPr>
          <w:p w14:paraId="5CF96640" w14:textId="77777777" w:rsidR="005B6E9C" w:rsidRPr="00023D41" w:rsidRDefault="005B6E9C" w:rsidP="00023D4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4" w:type="dxa"/>
          </w:tcPr>
          <w:p w14:paraId="66D490FF" w14:textId="024020C0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นำพัสดุมาแจกจ่ายแต่ละฝ่ายในสังกัดตามความต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องการ </w:t>
            </w:r>
          </w:p>
        </w:tc>
        <w:tc>
          <w:tcPr>
            <w:tcW w:w="1843" w:type="dxa"/>
          </w:tcPr>
          <w:p w14:paraId="48EF3429" w14:textId="77777777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มีการรับสินบนจาก </w:t>
            </w:r>
          </w:p>
          <w:p w14:paraId="03CB681F" w14:textId="17881608" w:rsidR="005B6E9C" w:rsidRPr="00023D41" w:rsidRDefault="005B6E9C" w:rsidP="00023D4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23D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รับพัสดุไม่ตรงตามบัญชี </w:t>
            </w:r>
          </w:p>
        </w:tc>
        <w:tc>
          <w:tcPr>
            <w:tcW w:w="1276" w:type="dxa"/>
            <w:shd w:val="clear" w:color="auto" w:fill="FFFF00"/>
          </w:tcPr>
          <w:p w14:paraId="30F2DAA0" w14:textId="77777777" w:rsidR="005B6E9C" w:rsidRPr="00023D41" w:rsidRDefault="005B6E9C" w:rsidP="00023D4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23D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</w:p>
          <w:p w14:paraId="2D662CCD" w14:textId="6FB9F4CE" w:rsidR="005B6E9C" w:rsidRPr="00023D41" w:rsidRDefault="005B6E9C" w:rsidP="00023D41">
            <w:pPr>
              <w:jc w:val="center"/>
              <w:rPr>
                <w:rFonts w:ascii="TH SarabunIT๙" w:hAnsi="TH SarabunIT๙"/>
                <w:b/>
                <w:bCs/>
                <w:color w:val="000000"/>
                <w:cs/>
              </w:rPr>
            </w:pPr>
            <w:r w:rsidRPr="00023D41">
              <w:rPr>
                <w:rFonts w:ascii="TH SarabunIT๙" w:hAnsi="TH SarabunIT๙"/>
                <w:b/>
                <w:bCs/>
              </w:rPr>
              <w:t>(6)</w:t>
            </w:r>
          </w:p>
        </w:tc>
        <w:tc>
          <w:tcPr>
            <w:tcW w:w="2551" w:type="dxa"/>
            <w:vMerge/>
          </w:tcPr>
          <w:p w14:paraId="43D18F83" w14:textId="77777777" w:rsidR="005B6E9C" w:rsidRPr="00023D41" w:rsidRDefault="005B6E9C" w:rsidP="00023D4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  <w:vMerge/>
          </w:tcPr>
          <w:p w14:paraId="597B62AA" w14:textId="77777777" w:rsidR="005B6E9C" w:rsidRPr="00023D41" w:rsidRDefault="005B6E9C" w:rsidP="00023D4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6D84F7EF" w14:textId="1ED7059A" w:rsidR="005B6E9C" w:rsidRPr="00023D41" w:rsidRDefault="005B6E9C" w:rsidP="00023D41">
            <w:pPr>
              <w:jc w:val="center"/>
              <w:rPr>
                <w:rFonts w:ascii="TH SarabunIT๙" w:hAnsi="TH SarabunIT๙"/>
                <w:cs/>
              </w:rPr>
            </w:pPr>
            <w:r w:rsidRPr="00023D41">
              <w:rPr>
                <w:rFonts w:ascii="TH SarabunIT๙" w:hAnsi="TH SarabunIT๙"/>
                <w:cs/>
              </w:rPr>
              <w:t>ทุกสัปดาห์</w:t>
            </w:r>
          </w:p>
        </w:tc>
        <w:tc>
          <w:tcPr>
            <w:tcW w:w="1559" w:type="dxa"/>
          </w:tcPr>
          <w:p w14:paraId="21288669" w14:textId="39FE9859" w:rsidR="005B6E9C" w:rsidRPr="00023D41" w:rsidRDefault="005B6E9C" w:rsidP="00023D41">
            <w:pPr>
              <w:jc w:val="center"/>
              <w:rPr>
                <w:rFonts w:ascii="TH SarabunIT๙" w:hAnsi="TH SarabunIT๙"/>
                <w:cs/>
              </w:rPr>
            </w:pPr>
            <w:r w:rsidRPr="00023D41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5B6E9C" w:rsidRPr="000028B8" w14:paraId="585046D5" w14:textId="77777777" w:rsidTr="002C215E">
        <w:tc>
          <w:tcPr>
            <w:tcW w:w="425" w:type="dxa"/>
            <w:vMerge/>
          </w:tcPr>
          <w:p w14:paraId="21216D9D" w14:textId="77777777" w:rsidR="005B6E9C" w:rsidRPr="00E12F9C" w:rsidRDefault="005B6E9C" w:rsidP="00304039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</w:tcPr>
          <w:p w14:paraId="1A76F0BC" w14:textId="7A642762" w:rsidR="005B6E9C" w:rsidRPr="005B6E9C" w:rsidRDefault="005B6E9C" w:rsidP="00304039">
            <w:pPr>
              <w:rPr>
                <w:rFonts w:ascii="TH SarabunIT๙" w:hAnsi="TH SarabunIT๙"/>
                <w:b/>
                <w:bCs/>
                <w:cs/>
              </w:rPr>
            </w:pPr>
            <w:r w:rsidRPr="005B6E9C">
              <w:rPr>
                <w:rFonts w:ascii="TH SarabunIT๙" w:hAnsi="TH SarabunIT๙"/>
                <w:b/>
                <w:bCs/>
                <w:cs/>
              </w:rPr>
              <w:t>1.5 กระบวนการ การจัดซื้อจัดจ้าง</w:t>
            </w:r>
          </w:p>
        </w:tc>
        <w:tc>
          <w:tcPr>
            <w:tcW w:w="1984" w:type="dxa"/>
          </w:tcPr>
          <w:p w14:paraId="5FFE27D3" w14:textId="1C5B7A23" w:rsidR="005B6E9C" w:rsidRPr="00304039" w:rsidRDefault="005B6E9C" w:rsidP="0030403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039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040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องการเสนอผู้มีอำนาจเพื่อขออนุมัติจัดซื้อจัดจ้างโดยระบุวงเงินงบประมาณ </w:t>
            </w:r>
          </w:p>
        </w:tc>
        <w:tc>
          <w:tcPr>
            <w:tcW w:w="1843" w:type="dxa"/>
          </w:tcPr>
          <w:p w14:paraId="344AA717" w14:textId="70A2D85A" w:rsidR="005B6E9C" w:rsidRPr="00304039" w:rsidRDefault="005B6E9C" w:rsidP="0030403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04039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รับสินบนจากร้านค้า หรือบริษัทเพื่อเสนอวงเงินในการจัดซื้อ หรือจัดจ้าง แพงกว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04039">
              <w:rPr>
                <w:rFonts w:ascii="TH SarabunIT๙" w:hAnsi="TH SarabunIT๙" w:cs="TH SarabunIT๙"/>
                <w:sz w:val="32"/>
                <w:szCs w:val="32"/>
                <w:cs/>
              </w:rPr>
              <w:t>าราคาในท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040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องตลาด </w:t>
            </w:r>
          </w:p>
        </w:tc>
        <w:tc>
          <w:tcPr>
            <w:tcW w:w="1276" w:type="dxa"/>
            <w:shd w:val="clear" w:color="auto" w:fill="FFFF00"/>
          </w:tcPr>
          <w:p w14:paraId="2EF8E43D" w14:textId="745AF049" w:rsidR="005B6E9C" w:rsidRPr="00304039" w:rsidRDefault="005B6E9C" w:rsidP="0030403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040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 (9)</w:t>
            </w:r>
          </w:p>
        </w:tc>
        <w:tc>
          <w:tcPr>
            <w:tcW w:w="2551" w:type="dxa"/>
          </w:tcPr>
          <w:p w14:paraId="1D58CB8F" w14:textId="3749276C" w:rsidR="005B6E9C" w:rsidRPr="00304039" w:rsidRDefault="005B6E9C" w:rsidP="00304039">
            <w:pPr>
              <w:rPr>
                <w:rFonts w:ascii="TH SarabunIT๙" w:hAnsi="TH SarabunIT๙"/>
                <w:cs/>
              </w:rPr>
            </w:pP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๑. กำชับให้เจ้าหน้าที่ผู้รับผิดชอบปฏิบัติตามนโยบายต่อต้านการรับสินบน (</w:t>
            </w:r>
            <w:r w:rsidRPr="00023D41">
              <w:rPr>
                <w:rFonts w:ascii="TH SarabunIT๙" w:hAnsi="TH SarabunIT๙"/>
                <w:color w:val="000000"/>
                <w:spacing w:val="-20"/>
              </w:rPr>
              <w:t xml:space="preserve">Anti-Bribery Policy) </w:t>
            </w: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และการไม่รับของขวัญของกำนัลหรือประโยชน์อื่นใด (</w:t>
            </w:r>
            <w:r w:rsidRPr="00023D41">
              <w:rPr>
                <w:rFonts w:ascii="TH SarabunIT๙" w:hAnsi="TH SarabunIT๙"/>
                <w:color w:val="000000"/>
                <w:spacing w:val="-20"/>
              </w:rPr>
              <w:t xml:space="preserve">No Gift Policy) </w:t>
            </w: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จากการปฏิบัติหน้าที่ กำกับดูแล การปฏิบัติงาน โดยมีการตรวจสอบตามสายการบังคับ</w:t>
            </w:r>
          </w:p>
        </w:tc>
        <w:tc>
          <w:tcPr>
            <w:tcW w:w="1985" w:type="dxa"/>
          </w:tcPr>
          <w:p w14:paraId="378ECD9E" w14:textId="77777777" w:rsidR="005B6E9C" w:rsidRPr="00023D41" w:rsidRDefault="005B6E9C" w:rsidP="005B6E9C">
            <w:pPr>
              <w:rPr>
                <w:rFonts w:ascii="TH SarabunIT๙" w:hAnsi="TH SarabunIT๙"/>
              </w:rPr>
            </w:pPr>
            <w:r w:rsidRPr="00023D41">
              <w:rPr>
                <w:rFonts w:ascii="TH SarabunIT๙" w:hAnsi="TH SarabunIT๙"/>
                <w:cs/>
              </w:rPr>
              <w:t>๑. จัดการอบรมกำชับ การปฏิบัติหน้าที่ ไม่ให้เรียกรับสินบนเป็นประจำโดยผู้บังคับบัญชา</w:t>
            </w:r>
          </w:p>
          <w:p w14:paraId="7C72F1B3" w14:textId="77777777" w:rsidR="005B6E9C" w:rsidRDefault="005B6E9C" w:rsidP="005B6E9C">
            <w:pPr>
              <w:rPr>
                <w:rFonts w:ascii="TH SarabunIT๙" w:hAnsi="TH SarabunIT๙"/>
              </w:rPr>
            </w:pPr>
          </w:p>
          <w:p w14:paraId="7285E6CB" w14:textId="407386FB" w:rsidR="005B6E9C" w:rsidRPr="00304039" w:rsidRDefault="005B6E9C" w:rsidP="005B6E9C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15F3DC48" w14:textId="402F1977" w:rsidR="005B6E9C" w:rsidRPr="00304039" w:rsidRDefault="005B6E9C" w:rsidP="00304039">
            <w:pPr>
              <w:jc w:val="center"/>
              <w:rPr>
                <w:rFonts w:ascii="TH SarabunIT๙" w:hAnsi="TH SarabunIT๙"/>
                <w:cs/>
              </w:rPr>
            </w:pPr>
            <w:r w:rsidRPr="0030403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4756643D" w14:textId="52D818D3" w:rsidR="005B6E9C" w:rsidRPr="00304039" w:rsidRDefault="005B6E9C" w:rsidP="00304039">
            <w:pPr>
              <w:jc w:val="center"/>
              <w:rPr>
                <w:rFonts w:ascii="TH SarabunIT๙" w:hAnsi="TH SarabunIT๙"/>
                <w:cs/>
              </w:rPr>
            </w:pPr>
            <w:r w:rsidRPr="00304039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C01D9" w:rsidRPr="00E12F9C" w14:paraId="14A185E2" w14:textId="77777777" w:rsidTr="00CD557B">
        <w:tc>
          <w:tcPr>
            <w:tcW w:w="425" w:type="dxa"/>
            <w:shd w:val="clear" w:color="auto" w:fill="4C94D8" w:themeFill="text2" w:themeFillTint="80"/>
            <w:vAlign w:val="center"/>
          </w:tcPr>
          <w:p w14:paraId="73797F23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170F5EFF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43BC2B16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24CDCBA7" w14:textId="77777777" w:rsidR="000C01D9" w:rsidRPr="00E12F9C" w:rsidRDefault="000C01D9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60A8549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5CA7FD29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33A7FE37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4ED0422C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268762AF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32E19F1A" w14:textId="77777777" w:rsidR="000C01D9" w:rsidRPr="00E12F9C" w:rsidRDefault="000C01D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02009E" w:rsidRPr="000028B8" w14:paraId="566FD31C" w14:textId="77777777" w:rsidTr="002C215E">
        <w:tc>
          <w:tcPr>
            <w:tcW w:w="425" w:type="dxa"/>
            <w:vMerge w:val="restart"/>
          </w:tcPr>
          <w:p w14:paraId="1399F5FD" w14:textId="77777777" w:rsidR="0002009E" w:rsidRPr="00E12F9C" w:rsidRDefault="0002009E" w:rsidP="000C01D9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 w:val="restart"/>
          </w:tcPr>
          <w:p w14:paraId="147E97F2" w14:textId="5A22BB11" w:rsidR="0002009E" w:rsidRPr="00023D41" w:rsidRDefault="0002009E" w:rsidP="000C01D9">
            <w:pPr>
              <w:rPr>
                <w:rFonts w:ascii="TH SarabunIT๙" w:hAnsi="TH SarabunIT๙"/>
                <w:b/>
                <w:bCs/>
              </w:rPr>
            </w:pPr>
            <w:r w:rsidRPr="005B6E9C">
              <w:rPr>
                <w:rFonts w:ascii="TH SarabunIT๙" w:hAnsi="TH SarabunIT๙"/>
                <w:b/>
                <w:bCs/>
                <w:cs/>
              </w:rPr>
              <w:t>1.5 กระบวนการ การจัดซื้อจัดจ้าง</w:t>
            </w:r>
          </w:p>
        </w:tc>
        <w:tc>
          <w:tcPr>
            <w:tcW w:w="1984" w:type="dxa"/>
          </w:tcPr>
          <w:p w14:paraId="5797D8C2" w14:textId="47DEAE8F" w:rsidR="0002009E" w:rsidRPr="000C01D9" w:rsidRDefault="0002009E" w:rsidP="000C01D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เมื่อได้รับอนุมัติให้ดำเนินการจัดซื้อจัดจ้าง 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วดำเนินการตามขั้นตอนการจัดซื้อ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จัดจ้าง </w:t>
            </w:r>
          </w:p>
        </w:tc>
        <w:tc>
          <w:tcPr>
            <w:tcW w:w="1843" w:type="dxa"/>
          </w:tcPr>
          <w:p w14:paraId="77636D01" w14:textId="7FEAC041" w:rsidR="0002009E" w:rsidRPr="000C01D9" w:rsidRDefault="0002009E" w:rsidP="000C01D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า หรือบริษัทที่ติดสินบน 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เกิดผลประโยชน์ทับซ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 </w:t>
            </w:r>
          </w:p>
        </w:tc>
        <w:tc>
          <w:tcPr>
            <w:tcW w:w="1276" w:type="dxa"/>
            <w:shd w:val="clear" w:color="auto" w:fill="FFFF00"/>
          </w:tcPr>
          <w:p w14:paraId="594518F0" w14:textId="6BA4A0B3" w:rsidR="0002009E" w:rsidRPr="000C01D9" w:rsidRDefault="0002009E" w:rsidP="000C01D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304039">
              <w:rPr>
                <w:rFonts w:ascii="TH SarabunIT๙" w:hAnsi="TH SarabunIT๙"/>
                <w:b/>
                <w:bCs/>
                <w:cs/>
              </w:rPr>
              <w:t>ปานกลาง (</w:t>
            </w:r>
            <w:r>
              <w:rPr>
                <w:rFonts w:ascii="TH SarabunIT๙" w:hAnsi="TH SarabunIT๙" w:hint="cs"/>
                <w:b/>
                <w:bCs/>
                <w:cs/>
              </w:rPr>
              <w:t>6</w:t>
            </w:r>
            <w:r w:rsidRPr="00304039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  <w:vMerge w:val="restart"/>
          </w:tcPr>
          <w:p w14:paraId="26ECD497" w14:textId="7B263266" w:rsidR="0002009E" w:rsidRDefault="0002009E" w:rsidP="000C01D9">
            <w:pPr>
              <w:rPr>
                <w:rFonts w:ascii="TH SarabunIT๙" w:hAnsi="TH SarabunIT๙"/>
              </w:rPr>
            </w:pP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บัญชาทุกขั้นตอน เพื่อไม่ให้เกิดช่องว่างในการเรียกรับสินบนผลประโยชน์</w:t>
            </w:r>
          </w:p>
          <w:p w14:paraId="4CCBC4CC" w14:textId="77777777" w:rsidR="0002009E" w:rsidRDefault="0002009E" w:rsidP="000C01D9">
            <w:pPr>
              <w:rPr>
                <w:rFonts w:ascii="TH SarabunIT๙" w:hAnsi="TH SarabunIT๙"/>
              </w:rPr>
            </w:pPr>
          </w:p>
          <w:p w14:paraId="4ADA9072" w14:textId="66A46BE3" w:rsidR="0002009E" w:rsidRPr="000C01D9" w:rsidRDefault="0002009E" w:rsidP="000C01D9">
            <w:pPr>
              <w:rPr>
                <w:rFonts w:ascii="TH SarabunIT๙" w:hAnsi="TH SarabunIT๙"/>
              </w:rPr>
            </w:pPr>
            <w:r w:rsidRPr="000C01D9">
              <w:rPr>
                <w:rFonts w:ascii="TH SarabunIT๙" w:hAnsi="TH SarabunIT๙"/>
                <w:cs/>
              </w:rPr>
              <w:t>๒.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3DE43669" w14:textId="77777777" w:rsidR="0002009E" w:rsidRPr="000C01D9" w:rsidRDefault="0002009E" w:rsidP="000C01D9">
            <w:pPr>
              <w:rPr>
                <w:rFonts w:ascii="TH SarabunIT๙" w:hAnsi="TH SarabunIT๙"/>
              </w:rPr>
            </w:pPr>
          </w:p>
          <w:p w14:paraId="7708418B" w14:textId="77777777" w:rsidR="0002009E" w:rsidRPr="000C01D9" w:rsidRDefault="0002009E" w:rsidP="000C01D9">
            <w:pPr>
              <w:rPr>
                <w:rFonts w:ascii="TH SarabunIT๙" w:hAnsi="TH SarabunIT๙"/>
              </w:rPr>
            </w:pPr>
            <w:r w:rsidRPr="000C01D9">
              <w:rPr>
                <w:rFonts w:ascii="TH SarabunIT๙" w:hAnsi="TH SarabunIT๙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1985" w:type="dxa"/>
            <w:vMerge w:val="restart"/>
          </w:tcPr>
          <w:p w14:paraId="6E3D050F" w14:textId="35F7F4EE" w:rsidR="002C215E" w:rsidRPr="002C215E" w:rsidRDefault="002C215E" w:rsidP="000C01D9">
            <w:pPr>
              <w:rPr>
                <w:rFonts w:ascii="TH SarabunIT๙" w:hAnsi="TH SarabunIT๙"/>
                <w:spacing w:val="-20"/>
              </w:rPr>
            </w:pPr>
            <w:r w:rsidRPr="002C215E">
              <w:rPr>
                <w:rFonts w:ascii="TH SarabunIT๙" w:hAnsi="TH SarabunIT๙"/>
                <w:spacing w:val="-20"/>
                <w:cs/>
              </w:rPr>
              <w:t>๒. ตรวจสอบเอกสารที่เกี่ยวข้องกับการปฏิบัติงานอย่างสม่ำเสมอ</w:t>
            </w:r>
          </w:p>
          <w:p w14:paraId="27BBBF52" w14:textId="77777777" w:rsidR="002C215E" w:rsidRDefault="002C215E" w:rsidP="000C01D9">
            <w:pPr>
              <w:rPr>
                <w:rFonts w:ascii="TH SarabunIT๙" w:hAnsi="TH SarabunIT๙" w:hint="cs"/>
              </w:rPr>
            </w:pPr>
          </w:p>
          <w:p w14:paraId="12C764D0" w14:textId="0A02C517" w:rsidR="0002009E" w:rsidRPr="002C215E" w:rsidRDefault="0002009E" w:rsidP="000C01D9">
            <w:pPr>
              <w:rPr>
                <w:rFonts w:ascii="TH SarabunIT๙" w:hAnsi="TH SarabunIT๙"/>
                <w:spacing w:val="-20"/>
              </w:rPr>
            </w:pPr>
            <w:r w:rsidRPr="002C215E">
              <w:rPr>
                <w:rFonts w:ascii="TH SarabunIT๙" w:hAnsi="TH SarabunIT๙"/>
                <w:spacing w:val="-20"/>
                <w:cs/>
              </w:rPr>
              <w:t xml:space="preserve">๓. ตรวจสอบความเป็นอยู่ สอบถาม พูดคุยเพื่อให้ได้รับทราบปัญหาต่างๆ </w:t>
            </w:r>
            <w:r w:rsidR="002C215E">
              <w:rPr>
                <w:rFonts w:ascii="TH SarabunIT๙" w:hAnsi="TH SarabunIT๙" w:hint="cs"/>
                <w:spacing w:val="-20"/>
                <w:cs/>
              </w:rPr>
              <w:t>ของ</w:t>
            </w:r>
            <w:r w:rsidRPr="002C215E">
              <w:rPr>
                <w:rFonts w:ascii="TH SarabunIT๙" w:hAnsi="TH SarabunIT๙"/>
                <w:spacing w:val="-20"/>
                <w:cs/>
              </w:rPr>
              <w:t>ผู้ใต้บังคับ</w:t>
            </w:r>
            <w:r w:rsidR="002C215E">
              <w:rPr>
                <w:rFonts w:ascii="TH SarabunIT๙" w:hAnsi="TH SarabunIT๙"/>
                <w:spacing w:val="-20"/>
                <w:cs/>
              </w:rPr>
              <w:br/>
            </w:r>
            <w:r w:rsidRPr="002C215E">
              <w:rPr>
                <w:rFonts w:ascii="TH SarabunIT๙" w:hAnsi="TH SarabunIT๙"/>
                <w:spacing w:val="-20"/>
                <w:cs/>
              </w:rPr>
              <w:t>บัญชา เพื่อสามารถให้คำแนะนำและแนวทางการแก้ไขปัญหาได้อย่างถูกต้อง</w:t>
            </w:r>
          </w:p>
        </w:tc>
        <w:tc>
          <w:tcPr>
            <w:tcW w:w="1559" w:type="dxa"/>
          </w:tcPr>
          <w:p w14:paraId="06734806" w14:textId="7C77486E" w:rsidR="0002009E" w:rsidRPr="000C01D9" w:rsidRDefault="0002009E" w:rsidP="000C01D9">
            <w:pPr>
              <w:jc w:val="center"/>
              <w:rPr>
                <w:rFonts w:ascii="TH SarabunIT๙" w:hAnsi="TH SarabunIT๙"/>
              </w:rPr>
            </w:pPr>
            <w:r w:rsidRPr="000C01D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0F9EB419" w14:textId="55854213" w:rsidR="0002009E" w:rsidRPr="000C01D9" w:rsidRDefault="0002009E" w:rsidP="000C01D9">
            <w:pPr>
              <w:jc w:val="center"/>
              <w:rPr>
                <w:rFonts w:ascii="TH SarabunIT๙" w:hAnsi="TH SarabunIT๙"/>
              </w:rPr>
            </w:pPr>
            <w:r w:rsidRPr="000C01D9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009E" w:rsidRPr="000028B8" w14:paraId="23B1BD57" w14:textId="77777777" w:rsidTr="002C215E">
        <w:tc>
          <w:tcPr>
            <w:tcW w:w="425" w:type="dxa"/>
            <w:vMerge/>
          </w:tcPr>
          <w:p w14:paraId="26224898" w14:textId="77777777" w:rsidR="0002009E" w:rsidRPr="00E12F9C" w:rsidRDefault="0002009E" w:rsidP="000C01D9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/>
          </w:tcPr>
          <w:p w14:paraId="0C47A3D2" w14:textId="77777777" w:rsidR="0002009E" w:rsidRPr="005B6E9C" w:rsidRDefault="0002009E" w:rsidP="000C01D9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33647666" w14:textId="44DB78D8" w:rsidR="0002009E" w:rsidRPr="000C01D9" w:rsidRDefault="0002009E" w:rsidP="000C01D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เสนอเรื่องขออนุมัติจัดซื้อ หรือจัดจ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างตามลำดับชั้นถึงหน่วยผู้เบิก </w:t>
            </w:r>
          </w:p>
        </w:tc>
        <w:tc>
          <w:tcPr>
            <w:tcW w:w="1843" w:type="dxa"/>
          </w:tcPr>
          <w:p w14:paraId="301EE8FE" w14:textId="6BDE8143" w:rsidR="0002009E" w:rsidRPr="000C01D9" w:rsidRDefault="0002009E" w:rsidP="000C01D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การอนุมัติผ่านขั้นตอน </w:t>
            </w:r>
          </w:p>
        </w:tc>
        <w:tc>
          <w:tcPr>
            <w:tcW w:w="1276" w:type="dxa"/>
            <w:shd w:val="clear" w:color="auto" w:fill="92D050"/>
          </w:tcPr>
          <w:p w14:paraId="52846093" w14:textId="77777777" w:rsidR="0002009E" w:rsidRPr="000C01D9" w:rsidRDefault="0002009E" w:rsidP="000C01D9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2CDD2C1F" w14:textId="3B79C24A" w:rsidR="0002009E" w:rsidRPr="000C01D9" w:rsidRDefault="0002009E" w:rsidP="000C01D9">
            <w:pPr>
              <w:jc w:val="center"/>
              <w:rPr>
                <w:rFonts w:ascii="TH SarabunIT๙" w:hAnsi="TH SarabunIT๙"/>
                <w:b/>
                <w:bCs/>
                <w:color w:val="000000"/>
                <w:cs/>
              </w:rPr>
            </w:pP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>(4)</w:t>
            </w:r>
          </w:p>
        </w:tc>
        <w:tc>
          <w:tcPr>
            <w:tcW w:w="2551" w:type="dxa"/>
            <w:vMerge/>
          </w:tcPr>
          <w:p w14:paraId="3BF25E8E" w14:textId="77777777" w:rsidR="0002009E" w:rsidRPr="000C01D9" w:rsidRDefault="0002009E" w:rsidP="000C01D9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  <w:vMerge/>
          </w:tcPr>
          <w:p w14:paraId="5C223764" w14:textId="77777777" w:rsidR="0002009E" w:rsidRPr="000C01D9" w:rsidRDefault="0002009E" w:rsidP="000C01D9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27B3CDF2" w14:textId="3DBE70F2" w:rsidR="0002009E" w:rsidRPr="000C01D9" w:rsidRDefault="0002009E" w:rsidP="000C01D9">
            <w:pPr>
              <w:jc w:val="center"/>
              <w:rPr>
                <w:rFonts w:ascii="TH SarabunIT๙" w:hAnsi="TH SarabunIT๙"/>
                <w:cs/>
              </w:rPr>
            </w:pPr>
            <w:r w:rsidRPr="000C01D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37F095DB" w14:textId="4DFFC37D" w:rsidR="0002009E" w:rsidRPr="000C01D9" w:rsidRDefault="0002009E" w:rsidP="000C01D9">
            <w:pPr>
              <w:jc w:val="center"/>
              <w:rPr>
                <w:rFonts w:ascii="TH SarabunIT๙" w:hAnsi="TH SarabunIT๙"/>
                <w:cs/>
              </w:rPr>
            </w:pPr>
            <w:r w:rsidRPr="000C01D9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009E" w:rsidRPr="000028B8" w14:paraId="1E3E1EA7" w14:textId="77777777" w:rsidTr="002C215E">
        <w:tc>
          <w:tcPr>
            <w:tcW w:w="425" w:type="dxa"/>
            <w:vMerge/>
          </w:tcPr>
          <w:p w14:paraId="7F5A10E2" w14:textId="77777777" w:rsidR="0002009E" w:rsidRPr="00E12F9C" w:rsidRDefault="0002009E" w:rsidP="000C01D9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/>
          </w:tcPr>
          <w:p w14:paraId="3D469A99" w14:textId="77777777" w:rsidR="0002009E" w:rsidRPr="005B6E9C" w:rsidRDefault="0002009E" w:rsidP="000C01D9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58A5BA05" w14:textId="32B7C897" w:rsidR="0002009E" w:rsidRPr="000C01D9" w:rsidRDefault="0002009E" w:rsidP="000C01D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ตรวจสอบเอกสารและโอนเงินให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ผู้มีสิทธิโดยตรง </w:t>
            </w:r>
          </w:p>
        </w:tc>
        <w:tc>
          <w:tcPr>
            <w:tcW w:w="1843" w:type="dxa"/>
          </w:tcPr>
          <w:p w14:paraId="68DE34DF" w14:textId="401718C3" w:rsidR="0002009E" w:rsidRPr="000C01D9" w:rsidRDefault="0002009E" w:rsidP="000C01D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อนโอนเงินให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ผู้มีสิทธ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C0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92D050"/>
          </w:tcPr>
          <w:p w14:paraId="5733D706" w14:textId="77777777" w:rsidR="0002009E" w:rsidRPr="000C01D9" w:rsidRDefault="0002009E" w:rsidP="000C01D9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2F9F2DCC" w14:textId="7ACCD4A6" w:rsidR="0002009E" w:rsidRPr="000C01D9" w:rsidRDefault="0002009E" w:rsidP="000C01D9">
            <w:pPr>
              <w:jc w:val="center"/>
              <w:rPr>
                <w:rFonts w:ascii="TH SarabunIT๙" w:hAnsi="TH SarabunIT๙"/>
                <w:b/>
                <w:bCs/>
                <w:color w:val="000000"/>
                <w:cs/>
              </w:rPr>
            </w:pP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>(4)</w:t>
            </w:r>
          </w:p>
        </w:tc>
        <w:tc>
          <w:tcPr>
            <w:tcW w:w="2551" w:type="dxa"/>
            <w:vMerge/>
          </w:tcPr>
          <w:p w14:paraId="08ACBC56" w14:textId="77777777" w:rsidR="0002009E" w:rsidRPr="000C01D9" w:rsidRDefault="0002009E" w:rsidP="000C01D9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985" w:type="dxa"/>
            <w:vMerge/>
          </w:tcPr>
          <w:p w14:paraId="65C1DED2" w14:textId="77777777" w:rsidR="0002009E" w:rsidRPr="000C01D9" w:rsidRDefault="0002009E" w:rsidP="000C01D9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598E053D" w14:textId="67FB6880" w:rsidR="0002009E" w:rsidRPr="000C01D9" w:rsidRDefault="0002009E" w:rsidP="000C01D9">
            <w:pPr>
              <w:jc w:val="center"/>
              <w:rPr>
                <w:rFonts w:ascii="TH SarabunIT๙" w:hAnsi="TH SarabunIT๙"/>
                <w:cs/>
              </w:rPr>
            </w:pPr>
            <w:r w:rsidRPr="000C01D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386BE507" w14:textId="32E4EB64" w:rsidR="0002009E" w:rsidRPr="000C01D9" w:rsidRDefault="0002009E" w:rsidP="000C01D9">
            <w:pPr>
              <w:jc w:val="center"/>
              <w:rPr>
                <w:rFonts w:ascii="TH SarabunIT๙" w:hAnsi="TH SarabunIT๙"/>
                <w:cs/>
              </w:rPr>
            </w:pPr>
            <w:r w:rsidRPr="000C01D9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02009E" w:rsidRPr="000028B8" w14:paraId="17873E2E" w14:textId="77777777" w:rsidTr="002C215E">
        <w:tc>
          <w:tcPr>
            <w:tcW w:w="425" w:type="dxa"/>
            <w:vMerge/>
          </w:tcPr>
          <w:p w14:paraId="5EEBF428" w14:textId="77777777" w:rsidR="0002009E" w:rsidRPr="00E12F9C" w:rsidRDefault="0002009E" w:rsidP="0002009E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</w:tcPr>
          <w:p w14:paraId="1D02831E" w14:textId="70920842" w:rsidR="0002009E" w:rsidRPr="005B6E9C" w:rsidRDefault="0002009E" w:rsidP="0002009E">
            <w:pPr>
              <w:rPr>
                <w:rFonts w:ascii="TH SarabunIT๙" w:hAnsi="TH SarabunIT๙"/>
                <w:b/>
                <w:bCs/>
                <w:cs/>
              </w:rPr>
            </w:pPr>
            <w:r w:rsidRPr="00837C49">
              <w:rPr>
                <w:rFonts w:ascii="TH SarabunIT๙" w:hAnsi="TH SarabunIT๙"/>
                <w:b/>
                <w:bCs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  <w:tc>
          <w:tcPr>
            <w:tcW w:w="1984" w:type="dxa"/>
          </w:tcPr>
          <w:p w14:paraId="3DB641EE" w14:textId="08EF0A8C" w:rsidR="0002009E" w:rsidRPr="00837C49" w:rsidRDefault="0002009E" w:rsidP="0002009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37C49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นำสมุดประจำตัวคนต่างด้าวฯ มาติดต่อขอต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37C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ออายุใบอนุญาตฯ และ </w:t>
            </w:r>
          </w:p>
          <w:p w14:paraId="046CCE8C" w14:textId="55745102" w:rsidR="0002009E" w:rsidRPr="00837C49" w:rsidRDefault="0002009E" w:rsidP="0002009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7C49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เขียนคำร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37C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องฯ </w:t>
            </w:r>
          </w:p>
        </w:tc>
        <w:tc>
          <w:tcPr>
            <w:tcW w:w="1843" w:type="dxa"/>
          </w:tcPr>
          <w:p w14:paraId="5D3C909F" w14:textId="6A54A3BF" w:rsidR="0002009E" w:rsidRPr="00837C49" w:rsidRDefault="0002009E" w:rsidP="0002009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7C4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มีการเรียกรับสินบนเพื่ออำนวยความสะดวกในการให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37C4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  <w:shd w:val="clear" w:color="auto" w:fill="92D050"/>
          </w:tcPr>
          <w:p w14:paraId="44B2386B" w14:textId="77777777" w:rsidR="0002009E" w:rsidRPr="000C01D9" w:rsidRDefault="0002009E" w:rsidP="0002009E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778513B4" w14:textId="77AD9C38" w:rsidR="0002009E" w:rsidRPr="000C01D9" w:rsidRDefault="0002009E" w:rsidP="0002009E">
            <w:pPr>
              <w:jc w:val="center"/>
              <w:rPr>
                <w:rFonts w:ascii="TH SarabunIT๙" w:hAnsi="TH SarabunIT๙"/>
                <w:b/>
                <w:bCs/>
                <w:color w:val="000000"/>
                <w:cs/>
              </w:rPr>
            </w:pP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>(</w:t>
            </w:r>
            <w:r>
              <w:rPr>
                <w:rFonts w:ascii="TH SarabunIT๙" w:hAnsi="TH SarabunIT๙" w:hint="cs"/>
                <w:b/>
                <w:bCs/>
                <w:color w:val="000000"/>
                <w:cs/>
              </w:rPr>
              <w:t>2</w:t>
            </w:r>
            <w:r w:rsidRPr="000C01D9">
              <w:rPr>
                <w:rFonts w:ascii="TH SarabunIT๙" w:hAnsi="TH SarabunIT๙"/>
                <w:b/>
                <w:bCs/>
                <w:color w:val="000000"/>
                <w:cs/>
              </w:rPr>
              <w:t>)</w:t>
            </w:r>
          </w:p>
        </w:tc>
        <w:tc>
          <w:tcPr>
            <w:tcW w:w="2551" w:type="dxa"/>
          </w:tcPr>
          <w:p w14:paraId="4751C877" w14:textId="6B77BD01" w:rsidR="0002009E" w:rsidRPr="000C01D9" w:rsidRDefault="0002009E" w:rsidP="0002009E">
            <w:pPr>
              <w:rPr>
                <w:rFonts w:ascii="TH SarabunIT๙" w:hAnsi="TH SarabunIT๙"/>
                <w:cs/>
              </w:rPr>
            </w:pP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๑. กำชับให้เจ้าหน้าที่ผู้รับผิดชอบปฏิบัติตามนโยบายต่อต้านการรับสินบน (</w:t>
            </w:r>
            <w:r w:rsidRPr="00023D41">
              <w:rPr>
                <w:rFonts w:ascii="TH SarabunIT๙" w:hAnsi="TH SarabunIT๙"/>
                <w:color w:val="000000"/>
                <w:spacing w:val="-20"/>
              </w:rPr>
              <w:t xml:space="preserve">Anti-Bribery Policy) </w:t>
            </w: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และการไม่รับของขวัญของกำนัลหรือประโยชน์อื่นใด (</w:t>
            </w:r>
            <w:r w:rsidRPr="00023D41">
              <w:rPr>
                <w:rFonts w:ascii="TH SarabunIT๙" w:hAnsi="TH SarabunIT๙"/>
                <w:color w:val="000000"/>
                <w:spacing w:val="-20"/>
              </w:rPr>
              <w:t xml:space="preserve">No Gift Policy) </w:t>
            </w:r>
            <w:r w:rsidRPr="00023D41">
              <w:rPr>
                <w:rFonts w:ascii="TH SarabunIT๙" w:hAnsi="TH SarabunIT๙"/>
                <w:color w:val="000000"/>
                <w:spacing w:val="-20"/>
                <w:cs/>
              </w:rPr>
              <w:t>จากการปฏิบัติหน้าที่ กำกับดูแล การปฏิบัติงาน โดยมีการตรวจสอบตามสายการบังคับ</w:t>
            </w:r>
          </w:p>
        </w:tc>
        <w:tc>
          <w:tcPr>
            <w:tcW w:w="1985" w:type="dxa"/>
          </w:tcPr>
          <w:p w14:paraId="3DF08EF6" w14:textId="77777777" w:rsidR="0002009E" w:rsidRPr="00023D41" w:rsidRDefault="0002009E" w:rsidP="0002009E">
            <w:pPr>
              <w:rPr>
                <w:rFonts w:ascii="TH SarabunIT๙" w:hAnsi="TH SarabunIT๙"/>
              </w:rPr>
            </w:pPr>
            <w:r w:rsidRPr="00023D41">
              <w:rPr>
                <w:rFonts w:ascii="TH SarabunIT๙" w:hAnsi="TH SarabunIT๙"/>
                <w:cs/>
              </w:rPr>
              <w:t>๑. จัดการอบรมกำชับ การปฏิบัติหน้าที่ ไม่ให้เรียกรับสินบนเป็นประจำโดยผู้บังคับบัญชา</w:t>
            </w:r>
          </w:p>
          <w:p w14:paraId="50A95513" w14:textId="77777777" w:rsidR="0002009E" w:rsidRDefault="0002009E" w:rsidP="0002009E">
            <w:pPr>
              <w:rPr>
                <w:rFonts w:ascii="TH SarabunIT๙" w:hAnsi="TH SarabunIT๙"/>
              </w:rPr>
            </w:pPr>
          </w:p>
          <w:p w14:paraId="2784629C" w14:textId="77777777" w:rsidR="0002009E" w:rsidRPr="000C01D9" w:rsidRDefault="0002009E" w:rsidP="0002009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1CC7CB4C" w14:textId="18233444" w:rsidR="0002009E" w:rsidRPr="000C01D9" w:rsidRDefault="0002009E" w:rsidP="0002009E">
            <w:pPr>
              <w:jc w:val="center"/>
              <w:rPr>
                <w:rFonts w:ascii="TH SarabunIT๙" w:hAnsi="TH SarabunIT๙"/>
                <w:cs/>
              </w:rPr>
            </w:pPr>
            <w:r w:rsidRPr="000C01D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37CEE72B" w14:textId="1998E627" w:rsidR="0002009E" w:rsidRPr="000C01D9" w:rsidRDefault="0002009E" w:rsidP="0002009E">
            <w:pPr>
              <w:jc w:val="center"/>
              <w:rPr>
                <w:rFonts w:ascii="TH SarabunIT๙" w:hAnsi="TH SarabunIT๙"/>
                <w:cs/>
              </w:rPr>
            </w:pPr>
            <w:r w:rsidRPr="000C01D9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2C215E" w:rsidRPr="00E12F9C" w14:paraId="71F87388" w14:textId="77777777" w:rsidTr="006F298A">
        <w:tc>
          <w:tcPr>
            <w:tcW w:w="425" w:type="dxa"/>
            <w:shd w:val="clear" w:color="auto" w:fill="4C94D8" w:themeFill="text2" w:themeFillTint="80"/>
            <w:vAlign w:val="center"/>
          </w:tcPr>
          <w:p w14:paraId="67488A21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64E7FB76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2A6D827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45BF146D" w14:textId="77777777" w:rsidR="002C215E" w:rsidRPr="00E12F9C" w:rsidRDefault="002C215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E7F85A5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0D36E1F0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0D86633F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779A1E0F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6E800BCC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4151961B" w14:textId="77777777" w:rsidR="002C215E" w:rsidRPr="00E12F9C" w:rsidRDefault="002C215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8D50C9" w:rsidRPr="000C01D9" w14:paraId="28F008A3" w14:textId="77777777" w:rsidTr="008D50C9">
        <w:tc>
          <w:tcPr>
            <w:tcW w:w="425" w:type="dxa"/>
            <w:vMerge w:val="restart"/>
          </w:tcPr>
          <w:p w14:paraId="63750D8F" w14:textId="77777777" w:rsidR="008D50C9" w:rsidRPr="00E12F9C" w:rsidRDefault="008D50C9" w:rsidP="002C215E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 w:val="restart"/>
          </w:tcPr>
          <w:p w14:paraId="1C96092F" w14:textId="75E518F9" w:rsidR="008D50C9" w:rsidRPr="00023D41" w:rsidRDefault="008D50C9" w:rsidP="002C215E">
            <w:pPr>
              <w:rPr>
                <w:rFonts w:ascii="TH SarabunIT๙" w:hAnsi="TH SarabunIT๙"/>
                <w:b/>
                <w:bCs/>
              </w:rPr>
            </w:pPr>
            <w:r w:rsidRPr="00837C49">
              <w:rPr>
                <w:rFonts w:ascii="TH SarabunIT๙" w:hAnsi="TH SarabunIT๙"/>
                <w:b/>
                <w:bCs/>
                <w:cs/>
              </w:rPr>
              <w:t>1.6 กระบวนการการขออนุญาตต่ออายุใบสำคัญประจำตัวคนต่างด้าวฯ</w:t>
            </w:r>
          </w:p>
        </w:tc>
        <w:tc>
          <w:tcPr>
            <w:tcW w:w="1984" w:type="dxa"/>
          </w:tcPr>
          <w:p w14:paraId="42EB0892" w14:textId="7020D8EA" w:rsidR="008D50C9" w:rsidRPr="008D50C9" w:rsidRDefault="008D50C9" w:rsidP="002C215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าที่ตรวจสอบ 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องเอกสาร และดำเนินการต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ออายุฯ ตามคำร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องขอ เสนอผู้มีอำนาจพิจารณาอนุญาต </w:t>
            </w:r>
          </w:p>
        </w:tc>
        <w:tc>
          <w:tcPr>
            <w:tcW w:w="1843" w:type="dxa"/>
          </w:tcPr>
          <w:p w14:paraId="4DB4A13B" w14:textId="5ED7A212" w:rsidR="008D50C9" w:rsidRPr="008D50C9" w:rsidRDefault="008D50C9" w:rsidP="002C215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มีการเรียกรับสินบนเพื่ออำนวยความสะดวกในการให</w:t>
            </w:r>
            <w:r w:rsidR="00F5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บริการ </w:t>
            </w:r>
          </w:p>
        </w:tc>
        <w:tc>
          <w:tcPr>
            <w:tcW w:w="1276" w:type="dxa"/>
            <w:shd w:val="clear" w:color="auto" w:fill="92D050"/>
          </w:tcPr>
          <w:p w14:paraId="32D80F41" w14:textId="77777777" w:rsidR="008D50C9" w:rsidRPr="008D50C9" w:rsidRDefault="008D50C9" w:rsidP="008D50C9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8D50C9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259A2642" w14:textId="25CE0E6D" w:rsidR="008D50C9" w:rsidRPr="008D50C9" w:rsidRDefault="008D50C9" w:rsidP="008D50C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8D50C9">
              <w:rPr>
                <w:rFonts w:ascii="TH SarabunIT๙" w:hAnsi="TH SarabunIT๙"/>
                <w:b/>
                <w:bCs/>
                <w:color w:val="000000"/>
                <w:cs/>
              </w:rPr>
              <w:t>(2)</w:t>
            </w:r>
          </w:p>
        </w:tc>
        <w:tc>
          <w:tcPr>
            <w:tcW w:w="2551" w:type="dxa"/>
            <w:vMerge w:val="restart"/>
          </w:tcPr>
          <w:p w14:paraId="25BA72F1" w14:textId="77777777" w:rsidR="008D50C9" w:rsidRPr="008D50C9" w:rsidRDefault="008D50C9" w:rsidP="002C215E">
            <w:pPr>
              <w:rPr>
                <w:rFonts w:ascii="TH SarabunIT๙" w:hAnsi="TH SarabunIT๙"/>
              </w:rPr>
            </w:pPr>
            <w:r w:rsidRPr="008D50C9">
              <w:rPr>
                <w:rFonts w:ascii="TH SarabunIT๙" w:hAnsi="TH SarabunIT๙"/>
                <w:color w:val="000000"/>
                <w:spacing w:val="-20"/>
                <w:cs/>
              </w:rPr>
              <w:t>บัญชาทุกขั้นตอน เพื่อไม่ให้เกิดช่องว่างในการเรียกรับสินบนผลประโยชน์</w:t>
            </w:r>
          </w:p>
          <w:p w14:paraId="7CD84D88" w14:textId="77777777" w:rsidR="008D50C9" w:rsidRPr="008D50C9" w:rsidRDefault="008D50C9" w:rsidP="002C215E">
            <w:pPr>
              <w:rPr>
                <w:rFonts w:ascii="TH SarabunIT๙" w:hAnsi="TH SarabunIT๙"/>
              </w:rPr>
            </w:pPr>
          </w:p>
          <w:p w14:paraId="11234D46" w14:textId="77777777" w:rsidR="008D50C9" w:rsidRPr="008D50C9" w:rsidRDefault="008D50C9" w:rsidP="002C215E">
            <w:pPr>
              <w:rPr>
                <w:rFonts w:ascii="TH SarabunIT๙" w:hAnsi="TH SarabunIT๙"/>
              </w:rPr>
            </w:pPr>
            <w:r w:rsidRPr="008D50C9">
              <w:rPr>
                <w:rFonts w:ascii="TH SarabunIT๙" w:hAnsi="TH SarabunIT๙"/>
                <w:cs/>
              </w:rPr>
              <w:t>๒. 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12583B71" w14:textId="77777777" w:rsidR="008D50C9" w:rsidRPr="008D50C9" w:rsidRDefault="008D50C9" w:rsidP="002C215E">
            <w:pPr>
              <w:rPr>
                <w:rFonts w:ascii="TH SarabunIT๙" w:hAnsi="TH SarabunIT๙"/>
              </w:rPr>
            </w:pPr>
          </w:p>
          <w:p w14:paraId="5DED1CB0" w14:textId="77777777" w:rsidR="008D50C9" w:rsidRPr="008D50C9" w:rsidRDefault="008D50C9" w:rsidP="002C215E">
            <w:pPr>
              <w:rPr>
                <w:rFonts w:ascii="TH SarabunIT๙" w:hAnsi="TH SarabunIT๙"/>
              </w:rPr>
            </w:pPr>
            <w:r w:rsidRPr="008D50C9">
              <w:rPr>
                <w:rFonts w:ascii="TH SarabunIT๙" w:hAnsi="TH SarabunIT๙"/>
                <w:cs/>
              </w:rPr>
              <w:t>๓. ดูแลทุกข์สุข สอบถาม ปัญหาความเป็นอยู่อย่าง ใกล้ชิด</w:t>
            </w:r>
          </w:p>
        </w:tc>
        <w:tc>
          <w:tcPr>
            <w:tcW w:w="1985" w:type="dxa"/>
            <w:vMerge w:val="restart"/>
          </w:tcPr>
          <w:p w14:paraId="1425059F" w14:textId="77777777" w:rsidR="008D50C9" w:rsidRPr="008D50C9" w:rsidRDefault="008D50C9" w:rsidP="008A776D">
            <w:pPr>
              <w:rPr>
                <w:rFonts w:ascii="TH SarabunIT๙" w:hAnsi="TH SarabunIT๙"/>
                <w:spacing w:val="-20"/>
              </w:rPr>
            </w:pPr>
            <w:r w:rsidRPr="008D50C9">
              <w:rPr>
                <w:rFonts w:ascii="TH SarabunIT๙" w:hAnsi="TH SarabunIT๙"/>
                <w:spacing w:val="-20"/>
                <w:cs/>
              </w:rPr>
              <w:t>๒. ตรวจสอบเอกสารที่เกี่ยวข้องกับการปฏิบัติงานอย่างสม่ำเสมอ</w:t>
            </w:r>
          </w:p>
          <w:p w14:paraId="6B55601A" w14:textId="77777777" w:rsidR="008D50C9" w:rsidRPr="008D50C9" w:rsidRDefault="008D50C9" w:rsidP="008A776D">
            <w:pPr>
              <w:rPr>
                <w:rFonts w:ascii="TH SarabunIT๙" w:hAnsi="TH SarabunIT๙"/>
              </w:rPr>
            </w:pPr>
          </w:p>
          <w:p w14:paraId="6C728671" w14:textId="4554C041" w:rsidR="008D50C9" w:rsidRPr="008D50C9" w:rsidRDefault="008D50C9" w:rsidP="008A776D">
            <w:pPr>
              <w:rPr>
                <w:rFonts w:ascii="TH SarabunIT๙" w:hAnsi="TH SarabunIT๙"/>
              </w:rPr>
            </w:pPr>
            <w:r w:rsidRPr="008D50C9">
              <w:rPr>
                <w:rFonts w:ascii="TH SarabunIT๙" w:hAnsi="TH SarabunIT๙"/>
                <w:spacing w:val="-20"/>
                <w:cs/>
              </w:rPr>
              <w:t>๓. ตรวจสอบความเป็นอยู่ สอบถาม พูดคุยเพื่อให้ได้รับทราบปัญหาต่างๆ ของผู้ใต้บังคับ</w:t>
            </w:r>
            <w:r w:rsidRPr="008D50C9">
              <w:rPr>
                <w:rFonts w:ascii="TH SarabunIT๙" w:hAnsi="TH SarabunIT๙"/>
                <w:spacing w:val="-20"/>
                <w:cs/>
              </w:rPr>
              <w:br/>
              <w:t>บัญชา เพื่อสามารถให้คำแนะนำและแนวทางการแก้ไขปัญหาได้อย่างถูกต้อง</w:t>
            </w:r>
          </w:p>
        </w:tc>
        <w:tc>
          <w:tcPr>
            <w:tcW w:w="1559" w:type="dxa"/>
          </w:tcPr>
          <w:p w14:paraId="009C9C95" w14:textId="77777777" w:rsidR="008D50C9" w:rsidRPr="008D50C9" w:rsidRDefault="008D50C9" w:rsidP="002C215E">
            <w:pPr>
              <w:jc w:val="center"/>
              <w:rPr>
                <w:rFonts w:ascii="TH SarabunIT๙" w:hAnsi="TH SarabunIT๙"/>
              </w:rPr>
            </w:pPr>
            <w:r w:rsidRPr="008D50C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132FB99A" w14:textId="77777777" w:rsidR="008D50C9" w:rsidRPr="008D50C9" w:rsidRDefault="008D50C9" w:rsidP="002C215E">
            <w:pPr>
              <w:jc w:val="center"/>
              <w:rPr>
                <w:rFonts w:ascii="TH SarabunIT๙" w:hAnsi="TH SarabunIT๙"/>
              </w:rPr>
            </w:pPr>
            <w:r w:rsidRPr="008D50C9">
              <w:rPr>
                <w:rFonts w:ascii="TH SarabunIT๙" w:hAnsi="TH SarabunIT๙"/>
                <w:cs/>
              </w:rPr>
              <w:t>สว.อก.ฯ</w:t>
            </w:r>
          </w:p>
        </w:tc>
      </w:tr>
      <w:tr w:rsidR="008D50C9" w:rsidRPr="000C01D9" w14:paraId="5C655525" w14:textId="77777777" w:rsidTr="008D50C9">
        <w:tc>
          <w:tcPr>
            <w:tcW w:w="425" w:type="dxa"/>
            <w:vMerge/>
          </w:tcPr>
          <w:p w14:paraId="2926B78A" w14:textId="77777777" w:rsidR="008D50C9" w:rsidRPr="00E12F9C" w:rsidRDefault="008D50C9" w:rsidP="008D50C9">
            <w:pPr>
              <w:jc w:val="center"/>
              <w:rPr>
                <w:rFonts w:ascii="TH SarabunIT๙" w:hAnsi="TH SarabunIT๙" w:hint="cs"/>
                <w:b/>
                <w:bCs/>
              </w:rPr>
            </w:pPr>
          </w:p>
        </w:tc>
        <w:tc>
          <w:tcPr>
            <w:tcW w:w="1844" w:type="dxa"/>
            <w:vMerge/>
          </w:tcPr>
          <w:p w14:paraId="4D5BE30D" w14:textId="77777777" w:rsidR="008D50C9" w:rsidRPr="00837C49" w:rsidRDefault="008D50C9" w:rsidP="008D50C9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59225338" w14:textId="5ACADDED" w:rsidR="008D50C9" w:rsidRPr="008D50C9" w:rsidRDefault="008D50C9" w:rsidP="008D50C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มอบสมุดประจำตัวคนต่างด้าวฯ ที่ดำเนินกา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กับผู้มาติดต่อ </w:t>
            </w:r>
          </w:p>
        </w:tc>
        <w:tc>
          <w:tcPr>
            <w:tcW w:w="1843" w:type="dxa"/>
          </w:tcPr>
          <w:p w14:paraId="14DF81F5" w14:textId="4F962CD7" w:rsidR="008D50C9" w:rsidRPr="008D50C9" w:rsidRDefault="008D50C9" w:rsidP="008D50C9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มีการเรียกรับสินบนคื</w:t>
            </w:r>
            <w:r w:rsidR="00F5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เอกสารให</w:t>
            </w:r>
            <w:r w:rsidR="00F5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 w:rsidR="00F5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D50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</w:p>
        </w:tc>
        <w:tc>
          <w:tcPr>
            <w:tcW w:w="1276" w:type="dxa"/>
            <w:shd w:val="clear" w:color="auto" w:fill="92D050"/>
          </w:tcPr>
          <w:p w14:paraId="6E915095" w14:textId="77777777" w:rsidR="008D50C9" w:rsidRPr="008D50C9" w:rsidRDefault="008D50C9" w:rsidP="008D50C9">
            <w:pPr>
              <w:jc w:val="center"/>
              <w:rPr>
                <w:rFonts w:ascii="TH SarabunIT๙" w:hAnsi="TH SarabunIT๙"/>
                <w:b/>
                <w:bCs/>
                <w:color w:val="000000"/>
              </w:rPr>
            </w:pPr>
            <w:r w:rsidRPr="008D50C9">
              <w:rPr>
                <w:rFonts w:ascii="TH SarabunIT๙" w:hAnsi="TH SarabunIT๙"/>
                <w:b/>
                <w:bCs/>
                <w:color w:val="000000"/>
                <w:cs/>
              </w:rPr>
              <w:t xml:space="preserve">ต่ำ </w:t>
            </w:r>
          </w:p>
          <w:p w14:paraId="5D895C15" w14:textId="57CD5079" w:rsidR="008D50C9" w:rsidRPr="008D50C9" w:rsidRDefault="008D50C9" w:rsidP="008D50C9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8D50C9">
              <w:rPr>
                <w:rFonts w:ascii="TH SarabunIT๙" w:hAnsi="TH SarabunIT๙"/>
                <w:b/>
                <w:bCs/>
                <w:color w:val="000000"/>
                <w:cs/>
              </w:rPr>
              <w:t>(2)</w:t>
            </w:r>
          </w:p>
        </w:tc>
        <w:tc>
          <w:tcPr>
            <w:tcW w:w="2551" w:type="dxa"/>
            <w:vMerge/>
          </w:tcPr>
          <w:p w14:paraId="799E87CA" w14:textId="77777777" w:rsidR="008D50C9" w:rsidRPr="008D50C9" w:rsidRDefault="008D50C9" w:rsidP="008D50C9">
            <w:pPr>
              <w:rPr>
                <w:rFonts w:ascii="TH SarabunIT๙" w:hAnsi="TH SarabunIT๙"/>
                <w:color w:val="000000"/>
                <w:spacing w:val="-20"/>
                <w:cs/>
              </w:rPr>
            </w:pPr>
          </w:p>
        </w:tc>
        <w:tc>
          <w:tcPr>
            <w:tcW w:w="1985" w:type="dxa"/>
            <w:vMerge/>
          </w:tcPr>
          <w:p w14:paraId="51CC3B61" w14:textId="77777777" w:rsidR="008D50C9" w:rsidRPr="008D50C9" w:rsidRDefault="008D50C9" w:rsidP="008D50C9">
            <w:pPr>
              <w:rPr>
                <w:rFonts w:ascii="TH SarabunIT๙" w:hAnsi="TH SarabunIT๙"/>
                <w:spacing w:val="-20"/>
                <w:cs/>
              </w:rPr>
            </w:pPr>
          </w:p>
        </w:tc>
        <w:tc>
          <w:tcPr>
            <w:tcW w:w="1559" w:type="dxa"/>
          </w:tcPr>
          <w:p w14:paraId="230EE0C4" w14:textId="01C007E4" w:rsidR="008D50C9" w:rsidRPr="008D50C9" w:rsidRDefault="008D50C9" w:rsidP="008D50C9">
            <w:pPr>
              <w:jc w:val="center"/>
              <w:rPr>
                <w:rFonts w:ascii="TH SarabunIT๙" w:hAnsi="TH SarabunIT๙"/>
                <w:cs/>
              </w:rPr>
            </w:pPr>
            <w:r w:rsidRPr="008D50C9">
              <w:rPr>
                <w:rFonts w:ascii="TH SarabunIT๙" w:hAnsi="TH SarabunIT๙"/>
                <w:cs/>
              </w:rPr>
              <w:t>ทุกเดือน</w:t>
            </w:r>
          </w:p>
        </w:tc>
        <w:tc>
          <w:tcPr>
            <w:tcW w:w="1559" w:type="dxa"/>
          </w:tcPr>
          <w:p w14:paraId="0CD18198" w14:textId="3EFB6555" w:rsidR="008D50C9" w:rsidRPr="008D50C9" w:rsidRDefault="008D50C9" w:rsidP="008D50C9">
            <w:pPr>
              <w:jc w:val="center"/>
              <w:rPr>
                <w:rFonts w:ascii="TH SarabunIT๙" w:hAnsi="TH SarabunIT๙"/>
                <w:cs/>
              </w:rPr>
            </w:pPr>
            <w:r w:rsidRPr="008D50C9">
              <w:rPr>
                <w:rFonts w:ascii="TH SarabunIT๙" w:hAnsi="TH SarabunIT๙"/>
                <w:cs/>
              </w:rPr>
              <w:t>สว.อก.ฯ</w:t>
            </w:r>
          </w:p>
        </w:tc>
      </w:tr>
    </w:tbl>
    <w:p w14:paraId="106DC06C" w14:textId="77777777" w:rsidR="00E12F9C" w:rsidRDefault="00E12F9C" w:rsidP="00F357C6"/>
    <w:p w14:paraId="2D9A621C" w14:textId="77777777" w:rsidR="00DE479E" w:rsidRDefault="00DE479E" w:rsidP="00F357C6"/>
    <w:p w14:paraId="5CCE8753" w14:textId="77777777" w:rsidR="00DE479E" w:rsidRDefault="00DE479E" w:rsidP="00F357C6"/>
    <w:p w14:paraId="4570016B" w14:textId="77777777" w:rsidR="00DE479E" w:rsidRDefault="00DE479E" w:rsidP="00F357C6"/>
    <w:p w14:paraId="34332B88" w14:textId="77777777" w:rsidR="00DE479E" w:rsidRDefault="00DE479E" w:rsidP="00F357C6"/>
    <w:p w14:paraId="4B5CCA10" w14:textId="1AC4EB72" w:rsidR="00DE479E" w:rsidRPr="00F357C6" w:rsidRDefault="00DE479E" w:rsidP="00DE479E">
      <w:pPr>
        <w:spacing w:after="0"/>
        <w:jc w:val="center"/>
        <w:rPr>
          <w:rFonts w:ascii="TH SarabunIT๙" w:hAnsi="TH SarabunIT๙"/>
          <w:b/>
          <w:bCs/>
          <w:color w:val="FF0000"/>
        </w:rPr>
      </w:pPr>
      <w:r w:rsidRPr="00DE479E">
        <w:rPr>
          <w:rFonts w:ascii="TH SarabunIT๙" w:hAnsi="TH SarabunIT๙"/>
          <w:b/>
          <w:bCs/>
          <w:color w:val="FF0000"/>
          <w:cs/>
        </w:rPr>
        <w:lastRenderedPageBreak/>
        <w:t>(2.) สายงานป้องกันปราบปราม</w:t>
      </w: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DE479E" w14:paraId="25E8EC23" w14:textId="77777777" w:rsidTr="005A4C97">
        <w:tc>
          <w:tcPr>
            <w:tcW w:w="425" w:type="dxa"/>
            <w:shd w:val="clear" w:color="auto" w:fill="4C94D8" w:themeFill="text2" w:themeFillTint="80"/>
            <w:vAlign w:val="center"/>
          </w:tcPr>
          <w:p w14:paraId="41C09D28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1559DD1A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383F28E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67FD0FB2" w14:textId="77777777" w:rsidR="00DE479E" w:rsidRPr="00E12F9C" w:rsidRDefault="00DE479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24FFEE5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01F2923A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51E07870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2B793177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636B655D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2A1C9766" w14:textId="77777777" w:rsidR="00DE479E" w:rsidRPr="00E12F9C" w:rsidRDefault="00DE479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963BD4" w14:paraId="55785AD8" w14:textId="77777777" w:rsidTr="00963BD4">
        <w:tc>
          <w:tcPr>
            <w:tcW w:w="15026" w:type="dxa"/>
            <w:gridSpan w:val="9"/>
            <w:shd w:val="clear" w:color="auto" w:fill="F6C5AC" w:themeFill="accent2" w:themeFillTint="66"/>
            <w:vAlign w:val="center"/>
          </w:tcPr>
          <w:p w14:paraId="135C42B8" w14:textId="1FEB0C4D" w:rsidR="00963BD4" w:rsidRPr="00E12F9C" w:rsidRDefault="00963BD4" w:rsidP="00963BD4">
            <w:pPr>
              <w:rPr>
                <w:rFonts w:ascii="TH SarabunIT๙" w:hAnsi="TH SarabunIT๙"/>
                <w:b/>
                <w:bCs/>
                <w:cs/>
              </w:rPr>
            </w:pPr>
            <w:r w:rsidRPr="00963BD4">
              <w:rPr>
                <w:rFonts w:ascii="TH SarabunIT๙" w:hAnsi="TH SarabunIT๙"/>
                <w:b/>
                <w:bCs/>
                <w:cs/>
              </w:rPr>
              <w:t>งานป้องกันปราบปราม</w:t>
            </w:r>
          </w:p>
        </w:tc>
      </w:tr>
      <w:tr w:rsidR="00040AFE" w14:paraId="2C74CF91" w14:textId="77777777" w:rsidTr="00040AFE">
        <w:tc>
          <w:tcPr>
            <w:tcW w:w="425" w:type="dxa"/>
            <w:vMerge w:val="restart"/>
          </w:tcPr>
          <w:p w14:paraId="0C2DD905" w14:textId="112050D7" w:rsidR="00040AFE" w:rsidRPr="005A4C97" w:rsidRDefault="00963BD4" w:rsidP="00040AFE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2</w:t>
            </w:r>
          </w:p>
        </w:tc>
        <w:tc>
          <w:tcPr>
            <w:tcW w:w="1844" w:type="dxa"/>
            <w:vMerge w:val="restart"/>
          </w:tcPr>
          <w:p w14:paraId="55EB5747" w14:textId="58BC380A" w:rsidR="00040AFE" w:rsidRPr="005A4C97" w:rsidRDefault="00040AFE" w:rsidP="00040AFE">
            <w:pPr>
              <w:rPr>
                <w:rFonts w:ascii="TH SarabunIT๙" w:hAnsi="TH SarabunIT๙"/>
                <w:b/>
                <w:bCs/>
              </w:rPr>
            </w:pPr>
            <w:r w:rsidRPr="005A4C97">
              <w:rPr>
                <w:rFonts w:ascii="TH SarabunIT๙" w:hAnsi="TH SarabunIT๙"/>
                <w:b/>
                <w:bCs/>
                <w:cs/>
              </w:rPr>
              <w:t>2.1 การจับกุมและบังคับใช้กฎหมาย</w:t>
            </w:r>
          </w:p>
        </w:tc>
        <w:tc>
          <w:tcPr>
            <w:tcW w:w="1984" w:type="dxa"/>
          </w:tcPr>
          <w:p w14:paraId="40801D0E" w14:textId="42A7BFB8" w:rsidR="00040AFE" w:rsidRPr="00317CB0" w:rsidRDefault="00040AFE" w:rsidP="00040AFE">
            <w:pPr>
              <w:rPr>
                <w:rFonts w:ascii="TH SarabunIT๙" w:hAnsi="TH SarabunIT๙"/>
              </w:rPr>
            </w:pPr>
            <w:r w:rsidRPr="00317CB0">
              <w:rPr>
                <w:rFonts w:ascii="TH SarabunIT๙" w:hAnsi="TH SarabunIT๙"/>
                <w:cs/>
              </w:rPr>
              <w:t xml:space="preserve">ลงบันทึกจับกุมและนำตัวส่งร้อยเวรสอบสวน </w:t>
            </w:r>
          </w:p>
        </w:tc>
        <w:tc>
          <w:tcPr>
            <w:tcW w:w="1843" w:type="dxa"/>
          </w:tcPr>
          <w:p w14:paraId="0DE768E6" w14:textId="2E0024FB" w:rsidR="00040AFE" w:rsidRPr="00317CB0" w:rsidRDefault="00040AFE" w:rsidP="00317CB0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มีการเรียกรับสินบนคืนเอกสารให</w:t>
            </w:r>
            <w:r w:rsidR="00317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 w:rsidR="00317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</w:p>
        </w:tc>
        <w:tc>
          <w:tcPr>
            <w:tcW w:w="1276" w:type="dxa"/>
            <w:shd w:val="clear" w:color="auto" w:fill="92D050"/>
          </w:tcPr>
          <w:p w14:paraId="3D539C66" w14:textId="77777777" w:rsidR="00040AFE" w:rsidRDefault="00040AFE" w:rsidP="00040AFE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ต่ำ</w:t>
            </w:r>
            <w:r w:rsidRPr="005A4C97">
              <w:rPr>
                <w:rFonts w:ascii="TH SarabunIT๙" w:hAnsi="TH SarabunIT๙"/>
                <w:b/>
                <w:bCs/>
                <w:cs/>
              </w:rPr>
              <w:t xml:space="preserve"> </w:t>
            </w:r>
          </w:p>
          <w:p w14:paraId="01AFE59F" w14:textId="63343C2B" w:rsidR="00040AFE" w:rsidRPr="005A4C97" w:rsidRDefault="00040AFE" w:rsidP="00040A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5A4C97">
              <w:rPr>
                <w:rFonts w:ascii="TH SarabunIT๙" w:hAnsi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hint="cs"/>
                <w:b/>
                <w:bCs/>
                <w:cs/>
              </w:rPr>
              <w:t>4</w:t>
            </w:r>
            <w:r w:rsidRPr="005A4C97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  <w:vMerge w:val="restart"/>
          </w:tcPr>
          <w:p w14:paraId="64D469D7" w14:textId="10FBFAA9" w:rsid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B45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กำชับให้เจ้าหน้าที่ผู้รับผิดชอบปฏิบัติตามนโยบายต่อต้านการรับสินบน(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และการไม่รับของขวัญของกำนัลหรือประโยชน์อื่นใด 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อบรมกำชับการปฏิบัติงาน 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</w:t>
            </w:r>
          </w:p>
          <w:p w14:paraId="4AC7E006" w14:textId="77777777" w:rsid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33BBA" w14:textId="2174981B" w:rsidR="00040AFE" w:rsidRPr="005A4C97" w:rsidRDefault="00040AFE" w:rsidP="00040AFE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B45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1985" w:type="dxa"/>
            <w:vMerge w:val="restart"/>
          </w:tcPr>
          <w:p w14:paraId="63ACB107" w14:textId="10A94ACA" w:rsidR="00040AFE" w:rsidRDefault="00040AFE" w:rsidP="00040AFE">
            <w:pPr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๑.</w:t>
            </w:r>
            <w:r w:rsidR="00B452E4">
              <w:rPr>
                <w:rFonts w:ascii="TH SarabunIT๙" w:hAnsi="TH SarabunIT๙" w:hint="cs"/>
                <w:cs/>
              </w:rPr>
              <w:t xml:space="preserve"> </w:t>
            </w:r>
            <w:r w:rsidRPr="005A4C97">
              <w:rPr>
                <w:rFonts w:ascii="TH SarabunIT๙" w:hAnsi="TH SarabunIT๙"/>
                <w:cs/>
              </w:rPr>
              <w:t>ก่อนออกปฏิบัติหน้าที่หัวหน้างานต้อง อบรม กำชับ การปฏิบัติงานของ 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4FB84676" w14:textId="77777777" w:rsidR="00040AFE" w:rsidRDefault="00040AFE" w:rsidP="00040AFE">
            <w:pPr>
              <w:rPr>
                <w:rFonts w:ascii="TH SarabunIT๙" w:hAnsi="TH SarabunIT๙"/>
              </w:rPr>
            </w:pPr>
          </w:p>
          <w:p w14:paraId="3470049D" w14:textId="49A6DCE2" w:rsidR="00040AFE" w:rsidRPr="005A4C97" w:rsidRDefault="00040AFE" w:rsidP="00040AFE">
            <w:pPr>
              <w:rPr>
                <w:rFonts w:ascii="TH SarabunIT๙" w:hAnsi="TH SarabunIT๙" w:hint="cs"/>
              </w:rPr>
            </w:pPr>
            <w:r w:rsidRPr="00040AFE">
              <w:rPr>
                <w:rFonts w:ascii="TH SarabunIT๙" w:hAnsi="TH SarabunIT๙"/>
                <w:cs/>
              </w:rPr>
              <w:t>๒.</w:t>
            </w:r>
            <w:r w:rsidR="00B452E4">
              <w:rPr>
                <w:rFonts w:ascii="TH SarabunIT๙" w:hAnsi="TH SarabunIT๙" w:hint="cs"/>
                <w:cs/>
              </w:rPr>
              <w:t xml:space="preserve"> </w:t>
            </w:r>
            <w:r w:rsidRPr="00040AFE">
              <w:rPr>
                <w:rFonts w:ascii="TH SarabunIT๙" w:hAnsi="TH SarabunIT๙"/>
                <w:cs/>
              </w:rPr>
              <w:t>สอดส่องผู้ใต้บังคับบัญชาอย่างสม่ำเสมอ เช่น ออกเยี่ยมเยียนครอบครัว เพื่อสอบถามปัญหาต่างๆ</w:t>
            </w:r>
          </w:p>
        </w:tc>
        <w:tc>
          <w:tcPr>
            <w:tcW w:w="1559" w:type="dxa"/>
          </w:tcPr>
          <w:p w14:paraId="486DDB2B" w14:textId="0A70224C" w:rsidR="00040AFE" w:rsidRPr="005A4C97" w:rsidRDefault="00040AFE" w:rsidP="00040AFE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372B3A82" w14:textId="0AE06480" w:rsidR="00040AFE" w:rsidRPr="005A4C97" w:rsidRDefault="00040AFE" w:rsidP="00040A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397DDC2F" w14:textId="5D7C4064" w:rsidR="00040AFE" w:rsidRPr="005A4C97" w:rsidRDefault="00040AFE" w:rsidP="00040AFE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สวป.ฯ</w:t>
            </w:r>
          </w:p>
        </w:tc>
      </w:tr>
      <w:tr w:rsidR="00040AFE" w14:paraId="386B2BBD" w14:textId="77777777" w:rsidTr="0016358B">
        <w:tc>
          <w:tcPr>
            <w:tcW w:w="425" w:type="dxa"/>
            <w:vMerge/>
          </w:tcPr>
          <w:p w14:paraId="14499483" w14:textId="77777777" w:rsidR="00040AFE" w:rsidRPr="005A4C97" w:rsidRDefault="00040AFE" w:rsidP="00040AF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844" w:type="dxa"/>
            <w:vMerge/>
          </w:tcPr>
          <w:p w14:paraId="65D32D4B" w14:textId="77777777" w:rsidR="00040AFE" w:rsidRPr="005A4C97" w:rsidRDefault="00040AFE" w:rsidP="00040AFE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717D8FED" w14:textId="73DECFF4" w:rsidR="00040AFE" w:rsidRPr="00317CB0" w:rsidRDefault="00040AFE" w:rsidP="00317CB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การตรวจสอบแรงงานต่างด้าวและนายจ้างว</w:t>
            </w:r>
            <w:r w:rsidR="00317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ามีการลักลอบเข้าเมืองหรือไม่มีใบอนุญาตทำงานหรือไม่ หรือทำงานตรงตามใบอนุญาตหรือไม่ </w:t>
            </w:r>
          </w:p>
        </w:tc>
        <w:tc>
          <w:tcPr>
            <w:tcW w:w="1843" w:type="dxa"/>
          </w:tcPr>
          <w:p w14:paraId="790776B3" w14:textId="39B63586" w:rsidR="00040AFE" w:rsidRPr="00317CB0" w:rsidRDefault="00040AFE" w:rsidP="00317CB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</w:t>
            </w:r>
            <w:r w:rsidR="00317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  <w:r w:rsidR="00317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</w:t>
            </w: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>อรองไม่ส</w:t>
            </w:r>
            <w:r w:rsidR="00317C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17C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งตัวกลับประเทศต้นทาง </w:t>
            </w:r>
          </w:p>
        </w:tc>
        <w:tc>
          <w:tcPr>
            <w:tcW w:w="1276" w:type="dxa"/>
            <w:shd w:val="clear" w:color="auto" w:fill="FFC000"/>
          </w:tcPr>
          <w:p w14:paraId="4FEF9067" w14:textId="77777777" w:rsidR="00040AFE" w:rsidRDefault="00040AFE" w:rsidP="00040A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16358B">
              <w:rPr>
                <w:rFonts w:ascii="TH SarabunIT๙" w:hAnsi="TH SarabunIT๙"/>
                <w:b/>
                <w:bCs/>
                <w:cs/>
              </w:rPr>
              <w:t xml:space="preserve">สูง </w:t>
            </w:r>
          </w:p>
          <w:p w14:paraId="2E6197C1" w14:textId="03FB04B0" w:rsidR="00040AFE" w:rsidRPr="005A4C97" w:rsidRDefault="00040AFE" w:rsidP="00040AF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16358B">
              <w:rPr>
                <w:rFonts w:ascii="TH SarabunIT๙" w:hAnsi="TH SarabunIT๙"/>
                <w:b/>
                <w:bCs/>
                <w:cs/>
              </w:rPr>
              <w:t>(12)</w:t>
            </w:r>
          </w:p>
        </w:tc>
        <w:tc>
          <w:tcPr>
            <w:tcW w:w="2551" w:type="dxa"/>
            <w:vMerge/>
          </w:tcPr>
          <w:p w14:paraId="7107A226" w14:textId="77777777" w:rsidR="00040AFE" w:rsidRPr="005A4C97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4CE4803E" w14:textId="77777777" w:rsidR="00040AFE" w:rsidRPr="005A4C97" w:rsidRDefault="00040AFE" w:rsidP="00040AF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7518AED9" w14:textId="02BF1785" w:rsidR="00040AFE" w:rsidRPr="005A4C97" w:rsidRDefault="00040AFE" w:rsidP="00040AFE">
            <w:pPr>
              <w:jc w:val="center"/>
              <w:rPr>
                <w:rFonts w:ascii="TH SarabunIT๙" w:hAnsi="TH SarabunIT๙"/>
                <w:cs/>
              </w:rPr>
            </w:pPr>
            <w:r w:rsidRPr="005A4C97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68181491" w14:textId="77F5FEF6" w:rsidR="00040AFE" w:rsidRPr="005A4C97" w:rsidRDefault="00040AFE" w:rsidP="00040A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4EF8C35A" w14:textId="334325AC" w:rsidR="00040AFE" w:rsidRPr="005A4C97" w:rsidRDefault="00040AFE" w:rsidP="00040A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</w:tc>
      </w:tr>
    </w:tbl>
    <w:p w14:paraId="38E2A215" w14:textId="77777777" w:rsidR="00DE479E" w:rsidRDefault="00DE479E" w:rsidP="00F357C6"/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040AFE" w:rsidRPr="00E12F9C" w14:paraId="344D13E6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4B59533F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3CDB868E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4CC5DA4A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5D542784" w14:textId="77777777" w:rsidR="00040AFE" w:rsidRPr="00E12F9C" w:rsidRDefault="00040AFE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007CDC9B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5127DE21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01817E32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5FD2F9D0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3BC67C80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48A31AEF" w14:textId="77777777" w:rsidR="00040AFE" w:rsidRPr="00E12F9C" w:rsidRDefault="00040AFE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040AFE" w:rsidRPr="005A4C97" w14:paraId="50FC3368" w14:textId="77777777" w:rsidTr="006A34BA">
        <w:tc>
          <w:tcPr>
            <w:tcW w:w="425" w:type="dxa"/>
            <w:vMerge w:val="restart"/>
          </w:tcPr>
          <w:p w14:paraId="3050F333" w14:textId="77777777" w:rsidR="00040AFE" w:rsidRPr="005A4C97" w:rsidRDefault="00040AFE" w:rsidP="00040A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5A4C97">
              <w:rPr>
                <w:rFonts w:ascii="TH SarabunIT๙" w:hAnsi="TH SarabunIT๙"/>
                <w:b/>
                <w:bCs/>
                <w:cs/>
              </w:rPr>
              <w:t>2</w:t>
            </w:r>
          </w:p>
        </w:tc>
        <w:tc>
          <w:tcPr>
            <w:tcW w:w="1844" w:type="dxa"/>
            <w:vMerge w:val="restart"/>
          </w:tcPr>
          <w:p w14:paraId="2C8EAD51" w14:textId="77777777" w:rsidR="00040AFE" w:rsidRPr="005A4C97" w:rsidRDefault="00040AFE" w:rsidP="00040AFE">
            <w:pPr>
              <w:rPr>
                <w:rFonts w:ascii="TH SarabunIT๙" w:hAnsi="TH SarabunIT๙"/>
                <w:b/>
                <w:bCs/>
              </w:rPr>
            </w:pPr>
            <w:r w:rsidRPr="005A4C97">
              <w:rPr>
                <w:rFonts w:ascii="TH SarabunIT๙" w:hAnsi="TH SarabunIT๙"/>
                <w:b/>
                <w:bCs/>
                <w:cs/>
              </w:rPr>
              <w:t>2.1 การจับกุมและบังคับใช้กฎหมาย</w:t>
            </w:r>
          </w:p>
        </w:tc>
        <w:tc>
          <w:tcPr>
            <w:tcW w:w="1984" w:type="dxa"/>
          </w:tcPr>
          <w:p w14:paraId="789BC255" w14:textId="164C1F65" w:rsidR="00040AFE" w:rsidRPr="00040AFE" w:rsidRDefault="00040AFE" w:rsidP="00040AFE">
            <w:pPr>
              <w:rPr>
                <w:rFonts w:ascii="TH SarabunIT๙" w:hAnsi="TH SarabunIT๙" w:hint="cs"/>
              </w:rPr>
            </w:pPr>
            <w:r w:rsidRPr="00040AFE">
              <w:rPr>
                <w:rFonts w:ascii="TH SarabunIT๙" w:hAnsi="TH SarabunIT๙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1843" w:type="dxa"/>
          </w:tcPr>
          <w:p w14:paraId="0A7B22C7" w14:textId="196DAC61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มีการเรียกรับสินบนคืนเอกสารให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คนต่างด้าวฯ </w:t>
            </w:r>
          </w:p>
        </w:tc>
        <w:tc>
          <w:tcPr>
            <w:tcW w:w="1276" w:type="dxa"/>
            <w:shd w:val="clear" w:color="auto" w:fill="FFFF00"/>
          </w:tcPr>
          <w:p w14:paraId="30F1F559" w14:textId="4452BA4A" w:rsidR="00040AFE" w:rsidRPr="00040AFE" w:rsidRDefault="00040AFE" w:rsidP="00040A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ปานกลาง (</w:t>
            </w:r>
            <w:r>
              <w:rPr>
                <w:rFonts w:ascii="TH SarabunIT๙" w:hAnsi="TH SarabunIT๙" w:hint="cs"/>
                <w:b/>
                <w:bCs/>
                <w:cs/>
              </w:rPr>
              <w:t>8</w:t>
            </w:r>
            <w:r w:rsidRPr="00040AFE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  <w:vMerge w:val="restart"/>
          </w:tcPr>
          <w:p w14:paraId="3D9A1E8F" w14:textId="77777777" w:rsid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</w:t>
            </w:r>
          </w:p>
          <w:p w14:paraId="736AED5F" w14:textId="1FE55FD5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บัญชา ตามคำสั่ง ๑๒๑๒/๒๕๓๗ </w:t>
            </w:r>
          </w:p>
          <w:p w14:paraId="7825D5B6" w14:textId="77777777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1BCD9" w14:textId="4682D588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 w:rsidR="00B23B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แต่งตั้งคณะกรรมการเพื่อติดตามและควบคุมการรับสินบนประจำสถาน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2DF31EF8" w14:textId="00FE9E21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="00156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นำปัญหาต่าง ๆ ของผู้ใต้บังคับบัญชาเสนอคณะกรรมการเพื่อติดตาม และ ควบคุมการรับสินบนเพื่อหาแนวทางแก้ไขต่อไป </w:t>
            </w:r>
          </w:p>
        </w:tc>
        <w:tc>
          <w:tcPr>
            <w:tcW w:w="1559" w:type="dxa"/>
          </w:tcPr>
          <w:p w14:paraId="62F7DD6B" w14:textId="77777777" w:rsidR="00040AFE" w:rsidRPr="00040AFE" w:rsidRDefault="00040AFE" w:rsidP="00040AFE">
            <w:pPr>
              <w:jc w:val="center"/>
              <w:rPr>
                <w:rFonts w:ascii="TH SarabunIT๙" w:hAnsi="TH SarabunIT๙"/>
              </w:rPr>
            </w:pPr>
            <w:r w:rsidRPr="00040AFE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59F63D18" w14:textId="77777777" w:rsidR="00040AFE" w:rsidRPr="00040AFE" w:rsidRDefault="00040AFE" w:rsidP="00040A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569298C9" w14:textId="77777777" w:rsidR="00040AFE" w:rsidRPr="00040AFE" w:rsidRDefault="00040AFE" w:rsidP="00040AFE">
            <w:pPr>
              <w:jc w:val="center"/>
              <w:rPr>
                <w:rFonts w:ascii="TH SarabunIT๙" w:hAnsi="TH SarabunIT๙"/>
              </w:rPr>
            </w:pPr>
            <w:r w:rsidRPr="00040AFE">
              <w:rPr>
                <w:rFonts w:ascii="TH SarabunIT๙" w:hAnsi="TH SarabunIT๙"/>
                <w:cs/>
              </w:rPr>
              <w:t>สวป.ฯ</w:t>
            </w:r>
          </w:p>
        </w:tc>
      </w:tr>
      <w:tr w:rsidR="00040AFE" w:rsidRPr="005A4C97" w14:paraId="45D31DE0" w14:textId="77777777" w:rsidTr="006A34BA">
        <w:tc>
          <w:tcPr>
            <w:tcW w:w="425" w:type="dxa"/>
            <w:vMerge/>
          </w:tcPr>
          <w:p w14:paraId="65E6AE85" w14:textId="77777777" w:rsidR="00040AFE" w:rsidRPr="005A4C97" w:rsidRDefault="00040AFE" w:rsidP="00040AF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844" w:type="dxa"/>
            <w:vMerge/>
          </w:tcPr>
          <w:p w14:paraId="5DC21A1A" w14:textId="77777777" w:rsidR="00040AFE" w:rsidRPr="005A4C97" w:rsidRDefault="00040AFE" w:rsidP="00040AFE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7A7045F6" w14:textId="2239D5F3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การตรวจสอบแรงงานต่างด้าวและนายจ้างว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ามีการลักลอบเข้าเมืองหรือไม่มีใบอนุญาตทำงานหรือไม่ หรือทำงานตรงตามใบอนุญาตหรือไม่ </w:t>
            </w:r>
          </w:p>
        </w:tc>
        <w:tc>
          <w:tcPr>
            <w:tcW w:w="1843" w:type="dxa"/>
          </w:tcPr>
          <w:p w14:paraId="4038EB7F" w14:textId="18451E8D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อรองไม่ส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งตัวกลับประเทศต้นทาง </w:t>
            </w:r>
          </w:p>
        </w:tc>
        <w:tc>
          <w:tcPr>
            <w:tcW w:w="1276" w:type="dxa"/>
            <w:shd w:val="clear" w:color="auto" w:fill="FFFF00"/>
          </w:tcPr>
          <w:p w14:paraId="62AF4E29" w14:textId="6D6FB3F4" w:rsidR="00040AFE" w:rsidRPr="00040AFE" w:rsidRDefault="00040AFE" w:rsidP="00040AFE">
            <w:pPr>
              <w:jc w:val="center"/>
              <w:rPr>
                <w:rFonts w:ascii="TH SarabunIT๙" w:hAnsi="TH SarabunIT๙"/>
                <w:b/>
                <w:bCs/>
                <w: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ปานกลาง (6)</w:t>
            </w:r>
          </w:p>
        </w:tc>
        <w:tc>
          <w:tcPr>
            <w:tcW w:w="2551" w:type="dxa"/>
            <w:vMerge/>
          </w:tcPr>
          <w:p w14:paraId="7A5671BA" w14:textId="77777777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6155EFEB" w14:textId="77777777" w:rsidR="00040AFE" w:rsidRPr="00040AFE" w:rsidRDefault="00040AFE" w:rsidP="00040AF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8E1F43F" w14:textId="4D3BFAC1" w:rsidR="00040AFE" w:rsidRPr="00040AFE" w:rsidRDefault="00040AFE" w:rsidP="00040AFE">
            <w:pPr>
              <w:jc w:val="center"/>
              <w:rPr>
                <w:rFonts w:ascii="TH SarabunIT๙" w:hAnsi="TH SarabunIT๙"/>
                <w:cs/>
              </w:rPr>
            </w:pPr>
            <w:r w:rsidRPr="00040AFE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110F9BED" w14:textId="77777777" w:rsidR="00040AFE" w:rsidRPr="00040AFE" w:rsidRDefault="00040AFE" w:rsidP="00040A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ผกก.ป.ฯ</w:t>
            </w:r>
          </w:p>
          <w:p w14:paraId="4F63E19D" w14:textId="1EDD9676" w:rsidR="00040AFE" w:rsidRPr="00040AFE" w:rsidRDefault="00040AFE" w:rsidP="00040A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สวป.ฯ</w:t>
            </w:r>
          </w:p>
        </w:tc>
      </w:tr>
    </w:tbl>
    <w:p w14:paraId="52CE31CC" w14:textId="77777777" w:rsidR="00040AFE" w:rsidRDefault="00040AFE" w:rsidP="00F357C6"/>
    <w:p w14:paraId="184D966C" w14:textId="77777777" w:rsidR="00556921" w:rsidRDefault="00556921" w:rsidP="00F357C6"/>
    <w:p w14:paraId="06EEBFDE" w14:textId="77777777" w:rsidR="00556921" w:rsidRDefault="00556921" w:rsidP="00F357C6"/>
    <w:p w14:paraId="03B8248B" w14:textId="77777777" w:rsidR="00556921" w:rsidRDefault="00556921" w:rsidP="00F357C6"/>
    <w:p w14:paraId="27F1CF65" w14:textId="77777777" w:rsidR="00556921" w:rsidRDefault="00556921" w:rsidP="00F357C6"/>
    <w:p w14:paraId="6A5A8004" w14:textId="77777777" w:rsidR="00556921" w:rsidRDefault="00556921" w:rsidP="00F357C6"/>
    <w:p w14:paraId="4042256C" w14:textId="77777777" w:rsidR="00556921" w:rsidRDefault="00556921" w:rsidP="00F357C6"/>
    <w:p w14:paraId="17501595" w14:textId="2433DD6E" w:rsidR="00556921" w:rsidRPr="00F357C6" w:rsidRDefault="00317CB0" w:rsidP="00556921">
      <w:pPr>
        <w:spacing w:after="0"/>
        <w:jc w:val="center"/>
        <w:rPr>
          <w:rFonts w:ascii="TH SarabunIT๙" w:hAnsi="TH SarabunIT๙"/>
          <w:b/>
          <w:bCs/>
          <w:color w:val="FF0000"/>
        </w:rPr>
      </w:pPr>
      <w:r w:rsidRPr="00317CB0">
        <w:rPr>
          <w:rFonts w:ascii="TH SarabunIT๙" w:hAnsi="TH SarabunIT๙"/>
          <w:b/>
          <w:bCs/>
          <w:color w:val="FF0000"/>
          <w:cs/>
        </w:rPr>
        <w:lastRenderedPageBreak/>
        <w:t>(3.) สายงานจราจร</w:t>
      </w: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556921" w14:paraId="68A46FBE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7658B44A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44097FCE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B78E4AB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27E93E01" w14:textId="77777777" w:rsidR="00556921" w:rsidRPr="00E12F9C" w:rsidRDefault="00556921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39FC6396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22854650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6DE73637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5A17BCF0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5BB81ED3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4183641C" w14:textId="77777777" w:rsidR="00556921" w:rsidRPr="00E12F9C" w:rsidRDefault="00556921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556921" w14:paraId="00C60346" w14:textId="77777777" w:rsidTr="00317CB0">
        <w:tc>
          <w:tcPr>
            <w:tcW w:w="15026" w:type="dxa"/>
            <w:gridSpan w:val="9"/>
            <w:shd w:val="clear" w:color="auto" w:fill="92D050"/>
            <w:vAlign w:val="center"/>
          </w:tcPr>
          <w:p w14:paraId="075FC99B" w14:textId="390CAE4C" w:rsidR="00556921" w:rsidRPr="00E12F9C" w:rsidRDefault="00556921" w:rsidP="006A34BA">
            <w:pPr>
              <w:rPr>
                <w:rFonts w:ascii="TH SarabunIT๙" w:hAnsi="TH SarabunIT๙"/>
                <w:b/>
                <w:bCs/>
                <w:cs/>
              </w:rPr>
            </w:pPr>
            <w:r w:rsidRPr="00963BD4">
              <w:rPr>
                <w:rFonts w:ascii="TH SarabunIT๙" w:hAnsi="TH SarabunIT๙"/>
                <w:b/>
                <w:bCs/>
                <w:cs/>
              </w:rPr>
              <w:t>งาน</w:t>
            </w:r>
            <w:r w:rsidR="00317CB0">
              <w:rPr>
                <w:rFonts w:ascii="TH SarabunIT๙" w:hAnsi="TH SarabunIT๙" w:hint="cs"/>
                <w:b/>
                <w:bCs/>
                <w:cs/>
              </w:rPr>
              <w:t>จราจร</w:t>
            </w:r>
          </w:p>
        </w:tc>
      </w:tr>
      <w:tr w:rsidR="00AA467C" w14:paraId="02A94414" w14:textId="77777777" w:rsidTr="00AA467C">
        <w:tc>
          <w:tcPr>
            <w:tcW w:w="425" w:type="dxa"/>
            <w:vMerge w:val="restart"/>
          </w:tcPr>
          <w:p w14:paraId="47783E3D" w14:textId="3648E2B8" w:rsidR="00AA467C" w:rsidRPr="005A4C97" w:rsidRDefault="00AA467C" w:rsidP="00AA467C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844" w:type="dxa"/>
            <w:vMerge w:val="restart"/>
          </w:tcPr>
          <w:p w14:paraId="6AF891A3" w14:textId="3C9C644C" w:rsidR="00AA467C" w:rsidRPr="005A4C97" w:rsidRDefault="00AA467C" w:rsidP="00AA467C">
            <w:pPr>
              <w:rPr>
                <w:rFonts w:ascii="TH SarabunIT๙" w:hAnsi="TH SarabunIT๙"/>
                <w:b/>
                <w:bCs/>
              </w:rPr>
            </w:pPr>
            <w:r w:rsidRPr="00317CB0">
              <w:rPr>
                <w:rFonts w:ascii="TH SarabunIT๙" w:hAnsi="TH SarabunIT๙"/>
                <w:b/>
                <w:bCs/>
                <w:cs/>
              </w:rPr>
              <w:t>3.1 กระบวนการ การจับกุมผู้กระทำความผิดตามกฎหมายจราจร</w:t>
            </w:r>
          </w:p>
        </w:tc>
        <w:tc>
          <w:tcPr>
            <w:tcW w:w="1984" w:type="dxa"/>
          </w:tcPr>
          <w:p w14:paraId="5CF7F999" w14:textId="671F4A1F" w:rsidR="00AA467C" w:rsidRPr="00AA467C" w:rsidRDefault="00AA467C" w:rsidP="00AA467C">
            <w:pPr>
              <w:rPr>
                <w:rFonts w:ascii="TH SarabunIT๙" w:hAnsi="TH SarabunIT๙"/>
              </w:rPr>
            </w:pPr>
            <w:r w:rsidRPr="00AA467C">
              <w:rPr>
                <w:rFonts w:ascii="TH SarabunIT๙" w:hAnsi="TH SarabunIT๙"/>
                <w:cs/>
              </w:rPr>
              <w:t xml:space="preserve">ตรวจพบการกระทำ ความผิด </w:t>
            </w:r>
          </w:p>
        </w:tc>
        <w:tc>
          <w:tcPr>
            <w:tcW w:w="1843" w:type="dxa"/>
          </w:tcPr>
          <w:p w14:paraId="2080FDA6" w14:textId="26B02CC3" w:rsidR="00AA467C" w:rsidRPr="00AA467C" w:rsidRDefault="00AA467C" w:rsidP="00AA467C">
            <w:pPr>
              <w:rPr>
                <w:rFonts w:ascii="TH SarabunIT๙" w:hAnsi="TH SarabunIT๙"/>
              </w:rPr>
            </w:pPr>
            <w:r w:rsidRPr="00AA467C">
              <w:rPr>
                <w:rFonts w:ascii="TH SarabunIT๙" w:hAnsi="TH SarabunIT๙"/>
                <w:cs/>
              </w:rPr>
              <w:t>มีการเรียกหรือรับสินบนเพื่อแลกกับการไม่จับกุมดำเนินคดีหรือทำให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AA467C">
              <w:rPr>
                <w:rFonts w:ascii="TH SarabunIT๙" w:hAnsi="TH SarabunIT๙"/>
                <w:cs/>
              </w:rPr>
              <w:t xml:space="preserve">รับโทษน้อยลง </w:t>
            </w:r>
          </w:p>
        </w:tc>
        <w:tc>
          <w:tcPr>
            <w:tcW w:w="1276" w:type="dxa"/>
            <w:shd w:val="clear" w:color="auto" w:fill="FFFF00"/>
          </w:tcPr>
          <w:p w14:paraId="107EC1A4" w14:textId="4DD6D169" w:rsidR="00AA467C" w:rsidRPr="005A4C97" w:rsidRDefault="00AA467C" w:rsidP="00AA467C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ปานกลาง (</w:t>
            </w:r>
            <w:r>
              <w:rPr>
                <w:rFonts w:ascii="TH SarabunIT๙" w:hAnsi="TH SarabunIT๙" w:hint="cs"/>
                <w:b/>
                <w:bCs/>
                <w:cs/>
              </w:rPr>
              <w:t>9</w:t>
            </w:r>
            <w:r w:rsidRPr="00040AFE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  <w:vMerge w:val="restart"/>
          </w:tcPr>
          <w:p w14:paraId="69D75C69" w14:textId="2DCBD760" w:rsidR="00AA467C" w:rsidRDefault="00AA467C" w:rsidP="00AA46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 w:rsidR="00B45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กำชับให้เจ้าหน้าที่ผู้รับผิดชอบปฏิบัติตามนโยบายต่อต้านการรับสินบน(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และการไม่รับของขวัญของกำนัลหรือประโยชน์อื่นใด 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อบรมกำชับการปฏิบัติงาน 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</w:t>
            </w:r>
          </w:p>
          <w:p w14:paraId="06010BF4" w14:textId="77777777" w:rsidR="00AA467C" w:rsidRDefault="00AA467C" w:rsidP="00AA467C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44104" w14:textId="55DF3126" w:rsidR="00AA467C" w:rsidRPr="005A4C97" w:rsidRDefault="00AA467C" w:rsidP="00AA467C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 w:rsidR="00B452E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1985" w:type="dxa"/>
            <w:vMerge w:val="restart"/>
          </w:tcPr>
          <w:p w14:paraId="7CAF2B30" w14:textId="00123746" w:rsidR="00AA467C" w:rsidRDefault="00AA467C" w:rsidP="00AA467C">
            <w:pPr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๑.</w:t>
            </w:r>
            <w:r w:rsidR="00B452E4">
              <w:rPr>
                <w:rFonts w:ascii="TH SarabunIT๙" w:hAnsi="TH SarabunIT๙" w:hint="cs"/>
                <w:cs/>
              </w:rPr>
              <w:t xml:space="preserve"> </w:t>
            </w:r>
            <w:r w:rsidRPr="005A4C97">
              <w:rPr>
                <w:rFonts w:ascii="TH SarabunIT๙" w:hAnsi="TH SarabunIT๙"/>
                <w:cs/>
              </w:rPr>
              <w:t>ก่อนออกปฏิบัติหน้าที่หัวหน้างานต้อง อบรม กำชับ การปฏิบัติงานของ 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718D0A3" w14:textId="77777777" w:rsidR="00AA467C" w:rsidRDefault="00AA467C" w:rsidP="00AA467C">
            <w:pPr>
              <w:rPr>
                <w:rFonts w:ascii="TH SarabunIT๙" w:hAnsi="TH SarabunIT๙"/>
              </w:rPr>
            </w:pPr>
          </w:p>
          <w:p w14:paraId="3E08F553" w14:textId="6E6D6BE6" w:rsidR="00AA467C" w:rsidRPr="005A4C97" w:rsidRDefault="00AA467C" w:rsidP="00AA467C">
            <w:pPr>
              <w:rPr>
                <w:rFonts w:ascii="TH SarabunIT๙" w:hAnsi="TH SarabunIT๙" w:hint="cs"/>
              </w:rPr>
            </w:pPr>
            <w:r w:rsidRPr="00040AFE">
              <w:rPr>
                <w:rFonts w:ascii="TH SarabunIT๙" w:hAnsi="TH SarabunIT๙"/>
                <w:cs/>
              </w:rPr>
              <w:t>๒.</w:t>
            </w:r>
            <w:r w:rsidR="00B452E4">
              <w:rPr>
                <w:rFonts w:ascii="TH SarabunIT๙" w:hAnsi="TH SarabunIT๙" w:hint="cs"/>
                <w:cs/>
              </w:rPr>
              <w:t xml:space="preserve"> </w:t>
            </w:r>
            <w:r w:rsidRPr="00040AFE">
              <w:rPr>
                <w:rFonts w:ascii="TH SarabunIT๙" w:hAnsi="TH SarabunIT๙"/>
                <w:cs/>
              </w:rPr>
              <w:t>สอดส่องผู้ใต้บังคับบัญชาอย่างสม่ำเสมอ เช่น ออกเยี่ยมเยียนครอบครัว เพื่อสอบถามปัญหาต่างๆ</w:t>
            </w:r>
          </w:p>
        </w:tc>
        <w:tc>
          <w:tcPr>
            <w:tcW w:w="1559" w:type="dxa"/>
          </w:tcPr>
          <w:p w14:paraId="78B85182" w14:textId="77777777" w:rsidR="00AA467C" w:rsidRPr="005A4C97" w:rsidRDefault="00AA467C" w:rsidP="00AA467C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1154F0DF" w14:textId="77777777" w:rsidR="00AA467C" w:rsidRPr="005A4C97" w:rsidRDefault="00AA467C" w:rsidP="00AA467C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สวป.ฯ</w:t>
            </w:r>
          </w:p>
        </w:tc>
      </w:tr>
    </w:tbl>
    <w:p w14:paraId="2571BC43" w14:textId="77777777" w:rsidR="00556921" w:rsidRDefault="00556921" w:rsidP="00F357C6"/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AA467C" w:rsidRPr="00E12F9C" w14:paraId="19E86880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5BFF0E7F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62DC0131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2D269396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3BF8B2B7" w14:textId="77777777" w:rsidR="00AA467C" w:rsidRPr="00E12F9C" w:rsidRDefault="00AA467C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EECEC6C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7236D22F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3C2A44F1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3CA3B2BC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6F0CA053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526F7BAC" w14:textId="77777777" w:rsidR="00AA467C" w:rsidRPr="00E12F9C" w:rsidRDefault="00AA467C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2143F6" w:rsidRPr="005A4C97" w14:paraId="78FCA44E" w14:textId="77777777" w:rsidTr="00B76774">
        <w:tc>
          <w:tcPr>
            <w:tcW w:w="425" w:type="dxa"/>
          </w:tcPr>
          <w:p w14:paraId="6F41E459" w14:textId="77777777" w:rsidR="002143F6" w:rsidRPr="005A4C97" w:rsidRDefault="002143F6" w:rsidP="002143F6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3</w:t>
            </w:r>
          </w:p>
        </w:tc>
        <w:tc>
          <w:tcPr>
            <w:tcW w:w="1844" w:type="dxa"/>
          </w:tcPr>
          <w:p w14:paraId="4DE22271" w14:textId="77777777" w:rsidR="002143F6" w:rsidRPr="005A4C97" w:rsidRDefault="002143F6" w:rsidP="002143F6">
            <w:pPr>
              <w:rPr>
                <w:rFonts w:ascii="TH SarabunIT๙" w:hAnsi="TH SarabunIT๙"/>
                <w:b/>
                <w:bCs/>
              </w:rPr>
            </w:pPr>
            <w:r w:rsidRPr="00317CB0">
              <w:rPr>
                <w:rFonts w:ascii="TH SarabunIT๙" w:hAnsi="TH SarabunIT๙"/>
                <w:b/>
                <w:bCs/>
                <w:cs/>
              </w:rPr>
              <w:t>3.1 กระบวนการ การจับกุมผู้กระทำความผิดตามกฎหมายจราจร</w:t>
            </w:r>
          </w:p>
        </w:tc>
        <w:tc>
          <w:tcPr>
            <w:tcW w:w="1984" w:type="dxa"/>
          </w:tcPr>
          <w:p w14:paraId="7750297B" w14:textId="6F826CC1" w:rsidR="002143F6" w:rsidRPr="008613C8" w:rsidRDefault="002143F6" w:rsidP="002143F6">
            <w:pPr>
              <w:rPr>
                <w:rFonts w:ascii="TH SarabunIT๙" w:hAnsi="TH SarabunIT๙"/>
              </w:rPr>
            </w:pPr>
            <w:r w:rsidRPr="008613C8">
              <w:rPr>
                <w:rFonts w:ascii="TH SarabunIT๙" w:hAnsi="TH SarabunIT๙"/>
                <w:cs/>
              </w:rPr>
              <w:t xml:space="preserve">ออกใบสั่ง </w:t>
            </w:r>
          </w:p>
        </w:tc>
        <w:tc>
          <w:tcPr>
            <w:tcW w:w="1843" w:type="dxa"/>
          </w:tcPr>
          <w:p w14:paraId="59544B1E" w14:textId="3DE65AA2" w:rsidR="002143F6" w:rsidRPr="008613C8" w:rsidRDefault="002143F6" w:rsidP="002143F6">
            <w:pPr>
              <w:rPr>
                <w:rFonts w:ascii="TH SarabunIT๙" w:hAnsi="TH SarabunIT๙"/>
              </w:rPr>
            </w:pPr>
            <w:r w:rsidRPr="008613C8">
              <w:rPr>
                <w:rFonts w:ascii="TH SarabunIT๙" w:hAnsi="TH SarabunIT๙"/>
                <w:cs/>
              </w:rPr>
              <w:t>มีการเรียกหรือรับสินบนเพื่อแลกกับการไม่จับกุมดำเนินคดี หรือเปลี่ยนข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8613C8">
              <w:rPr>
                <w:rFonts w:ascii="TH SarabunIT๙" w:hAnsi="TH SarabunIT๙"/>
                <w:cs/>
              </w:rPr>
              <w:t>อหาทำให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8613C8">
              <w:rPr>
                <w:rFonts w:ascii="TH SarabunIT๙" w:hAnsi="TH SarabunIT๙"/>
                <w:cs/>
              </w:rPr>
              <w:t xml:space="preserve">รับโทษน้อยลงหรือไม่ออกใบสั่ง </w:t>
            </w:r>
          </w:p>
        </w:tc>
        <w:tc>
          <w:tcPr>
            <w:tcW w:w="1276" w:type="dxa"/>
            <w:shd w:val="clear" w:color="auto" w:fill="FFC000"/>
          </w:tcPr>
          <w:p w14:paraId="11D2AC6C" w14:textId="2D6743DD" w:rsidR="002143F6" w:rsidRDefault="002143F6" w:rsidP="002143F6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สูง</w:t>
            </w:r>
            <w:r w:rsidRPr="005A4C97">
              <w:rPr>
                <w:rFonts w:ascii="TH SarabunIT๙" w:hAnsi="TH SarabunIT๙"/>
                <w:b/>
                <w:bCs/>
                <w:cs/>
              </w:rPr>
              <w:t xml:space="preserve"> </w:t>
            </w:r>
          </w:p>
          <w:p w14:paraId="5A2D5BA3" w14:textId="78055536" w:rsidR="002143F6" w:rsidRPr="005A4C97" w:rsidRDefault="002143F6" w:rsidP="002143F6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5A4C97">
              <w:rPr>
                <w:rFonts w:ascii="TH SarabunIT๙" w:hAnsi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hint="cs"/>
                <w:b/>
                <w:bCs/>
                <w:cs/>
              </w:rPr>
              <w:t>12</w:t>
            </w:r>
            <w:r w:rsidRPr="005A4C97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</w:tcPr>
          <w:p w14:paraId="101129A3" w14:textId="77777777" w:rsidR="002143F6" w:rsidRDefault="002143F6" w:rsidP="002143F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</w:t>
            </w:r>
          </w:p>
          <w:p w14:paraId="7D771AAB" w14:textId="77777777" w:rsidR="002143F6" w:rsidRPr="00040AFE" w:rsidRDefault="002143F6" w:rsidP="002143F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บัญชา ตามคำสั่ง ๑๒๑๒/๒๕๓๗ </w:t>
            </w:r>
          </w:p>
          <w:p w14:paraId="5D4704C3" w14:textId="77777777" w:rsidR="002143F6" w:rsidRPr="00040AFE" w:rsidRDefault="002143F6" w:rsidP="002143F6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76CD8" w14:textId="29B89CEA" w:rsidR="002143F6" w:rsidRPr="005A4C97" w:rsidRDefault="002143F6" w:rsidP="002143F6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24E8F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4E8F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แต่งตั้งคณะกรรมการเพื่อ ติดตามและควบคุมการทุจริต ประจำสถานี</w:t>
            </w:r>
          </w:p>
        </w:tc>
        <w:tc>
          <w:tcPr>
            <w:tcW w:w="1985" w:type="dxa"/>
          </w:tcPr>
          <w:p w14:paraId="5D7061AF" w14:textId="08AC5D4D" w:rsidR="002143F6" w:rsidRPr="005A4C97" w:rsidRDefault="002143F6" w:rsidP="002143F6">
            <w:pPr>
              <w:rPr>
                <w:rFonts w:ascii="TH SarabunIT๙" w:hAnsi="TH SarabunIT๙" w:hint="cs"/>
              </w:rPr>
            </w:pPr>
            <w:r w:rsidRPr="00061572">
              <w:rPr>
                <w:rFonts w:ascii="TH SarabunIT๙" w:hAnsi="TH SarabunIT๙"/>
                <w:cs/>
              </w:rPr>
              <w:t>๓.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61572">
              <w:rPr>
                <w:rFonts w:ascii="TH SarabunIT๙" w:hAnsi="TH SarabunIT๙"/>
                <w:cs/>
              </w:rPr>
              <w:t>นำปัญหา ต่างๆ ของผู้ใต้บังคับบัญชา 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1559" w:type="dxa"/>
          </w:tcPr>
          <w:p w14:paraId="3B606A7D" w14:textId="565DA703" w:rsidR="002143F6" w:rsidRPr="005A4C97" w:rsidRDefault="002143F6" w:rsidP="002143F6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089FE40E" w14:textId="775F1D44" w:rsidR="002143F6" w:rsidRPr="005A4C97" w:rsidRDefault="002143F6" w:rsidP="002143F6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สวป.ฯ</w:t>
            </w:r>
          </w:p>
        </w:tc>
      </w:tr>
    </w:tbl>
    <w:p w14:paraId="5CEBC55B" w14:textId="77777777" w:rsidR="00AA467C" w:rsidRDefault="00AA467C" w:rsidP="00F357C6"/>
    <w:p w14:paraId="01DBA568" w14:textId="77777777" w:rsidR="000F0CC8" w:rsidRDefault="000F0CC8" w:rsidP="00F357C6"/>
    <w:p w14:paraId="603C6A5D" w14:textId="77777777" w:rsidR="000F0CC8" w:rsidRDefault="000F0CC8" w:rsidP="00F357C6"/>
    <w:p w14:paraId="3240D2EE" w14:textId="77777777" w:rsidR="000F0CC8" w:rsidRDefault="000F0CC8" w:rsidP="00F357C6"/>
    <w:p w14:paraId="2AD80D52" w14:textId="77777777" w:rsidR="000F0CC8" w:rsidRDefault="000F0CC8" w:rsidP="00F357C6"/>
    <w:p w14:paraId="06915FB7" w14:textId="77777777" w:rsidR="000F0CC8" w:rsidRDefault="000F0CC8" w:rsidP="00F357C6"/>
    <w:p w14:paraId="4B3D9050" w14:textId="77777777" w:rsidR="000F0CC8" w:rsidRDefault="000F0CC8" w:rsidP="00F357C6"/>
    <w:p w14:paraId="18184F2E" w14:textId="77777777" w:rsidR="000F0CC8" w:rsidRDefault="000F0CC8" w:rsidP="00F357C6"/>
    <w:p w14:paraId="57BAB5EA" w14:textId="13A34391" w:rsidR="000F0CC8" w:rsidRPr="00F357C6" w:rsidRDefault="000F0CC8" w:rsidP="000F0CC8">
      <w:pPr>
        <w:spacing w:after="0"/>
        <w:jc w:val="center"/>
        <w:rPr>
          <w:rFonts w:ascii="TH SarabunIT๙" w:hAnsi="TH SarabunIT๙"/>
          <w:b/>
          <w:bCs/>
          <w:color w:val="FF0000"/>
        </w:rPr>
      </w:pPr>
      <w:r w:rsidRPr="000F0CC8">
        <w:rPr>
          <w:rFonts w:ascii="TH SarabunIT๙" w:hAnsi="TH SarabunIT๙"/>
          <w:b/>
          <w:bCs/>
          <w:color w:val="FF0000"/>
          <w:cs/>
        </w:rPr>
        <w:lastRenderedPageBreak/>
        <w:t>(4.) สายงานสืบสวน</w:t>
      </w: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0F0CC8" w14:paraId="6F5C911C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30E1B8E3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5E7E9F00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AA6A83B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2690A21F" w14:textId="77777777" w:rsidR="000F0CC8" w:rsidRPr="00E12F9C" w:rsidRDefault="000F0CC8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A84C11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747AE29E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2954BB50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32A2C5E7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298F0097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6E167A3E" w14:textId="77777777" w:rsidR="000F0CC8" w:rsidRPr="00E12F9C" w:rsidRDefault="000F0CC8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0F0CC8" w14:paraId="7164CFEF" w14:textId="77777777" w:rsidTr="000F0CC8">
        <w:tc>
          <w:tcPr>
            <w:tcW w:w="15026" w:type="dxa"/>
            <w:gridSpan w:val="9"/>
            <w:shd w:val="clear" w:color="auto" w:fill="ADADAD" w:themeFill="background2" w:themeFillShade="BF"/>
            <w:vAlign w:val="center"/>
          </w:tcPr>
          <w:p w14:paraId="4D37D14A" w14:textId="326FCA8B" w:rsidR="000F0CC8" w:rsidRPr="00E12F9C" w:rsidRDefault="000F0CC8" w:rsidP="006A34BA">
            <w:pPr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งานสืบสวน</w:t>
            </w:r>
          </w:p>
        </w:tc>
      </w:tr>
      <w:tr w:rsidR="00A728FE" w14:paraId="4A1DC8B5" w14:textId="77777777" w:rsidTr="000F0CC8">
        <w:tc>
          <w:tcPr>
            <w:tcW w:w="425" w:type="dxa"/>
            <w:vMerge w:val="restart"/>
          </w:tcPr>
          <w:p w14:paraId="4389EBAD" w14:textId="258DC847" w:rsidR="00A728FE" w:rsidRPr="005A4C97" w:rsidRDefault="00A728FE" w:rsidP="000F0CC8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4</w:t>
            </w:r>
          </w:p>
        </w:tc>
        <w:tc>
          <w:tcPr>
            <w:tcW w:w="1844" w:type="dxa"/>
            <w:vMerge w:val="restart"/>
          </w:tcPr>
          <w:p w14:paraId="1D231C66" w14:textId="117E3100" w:rsidR="00A728FE" w:rsidRPr="005A4C97" w:rsidRDefault="00A728FE" w:rsidP="000F0CC8">
            <w:pPr>
              <w:rPr>
                <w:rFonts w:ascii="TH SarabunIT๙" w:hAnsi="TH SarabunIT๙"/>
                <w:b/>
                <w:bCs/>
              </w:rPr>
            </w:pPr>
            <w:r w:rsidRPr="000F0CC8">
              <w:rPr>
                <w:rFonts w:ascii="TH SarabunIT๙" w:hAnsi="TH SarabunIT๙"/>
                <w:b/>
                <w:bCs/>
                <w:cs/>
              </w:rPr>
              <w:t>4.1 กระบวนการ การจับกุมผู้กระทำความผิดตามกฎหมายอาญา</w:t>
            </w:r>
          </w:p>
        </w:tc>
        <w:tc>
          <w:tcPr>
            <w:tcW w:w="1984" w:type="dxa"/>
          </w:tcPr>
          <w:p w14:paraId="670532A5" w14:textId="77905E4A" w:rsidR="00A728FE" w:rsidRPr="000F0CC8" w:rsidRDefault="00A728FE" w:rsidP="000F0CC8">
            <w:pPr>
              <w:rPr>
                <w:rFonts w:ascii="TH SarabunIT๙" w:hAnsi="TH SarabunIT๙"/>
              </w:rPr>
            </w:pPr>
            <w:r w:rsidRPr="000F0CC8">
              <w:rPr>
                <w:rFonts w:ascii="TH SarabunIT๙" w:hAnsi="TH SarabunIT๙"/>
                <w:cs/>
              </w:rPr>
              <w:t>การจับกุมความผิดซึ่งหน้าและตามหมายจับ ต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0F0CC8">
              <w:rPr>
                <w:rFonts w:ascii="TH SarabunIT๙" w:hAnsi="TH SarabunIT๙"/>
                <w:cs/>
              </w:rPr>
              <w:t>องแจ้งข้อหาและแจ้งสิทธ</w:t>
            </w:r>
            <w:r>
              <w:rPr>
                <w:rFonts w:ascii="TH SarabunIT๙" w:hAnsi="TH SarabunIT๙" w:hint="cs"/>
                <w:cs/>
              </w:rPr>
              <w:t>ิ์</w:t>
            </w:r>
            <w:r w:rsidRPr="000F0CC8">
              <w:rPr>
                <w:rFonts w:ascii="TH SarabunIT๙" w:hAnsi="TH SarabunIT๙"/>
                <w:cs/>
              </w:rPr>
              <w:t>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0F0CC8">
              <w:rPr>
                <w:rFonts w:ascii="TH SarabunIT๙" w:hAnsi="TH SarabunIT๙"/>
                <w:cs/>
              </w:rPr>
              <w:t>ผู้ถูกจับทราบถึงสิทธิ</w:t>
            </w:r>
            <w:r>
              <w:rPr>
                <w:rFonts w:ascii="TH SarabunIT๙" w:hAnsi="TH SarabunIT๙" w:hint="cs"/>
                <w:cs/>
              </w:rPr>
              <w:t>์</w:t>
            </w:r>
            <w:r w:rsidRPr="000F0CC8">
              <w:rPr>
                <w:rFonts w:ascii="TH SarabunIT๙" w:hAnsi="TH SarabunIT๙"/>
                <w:cs/>
              </w:rPr>
              <w:t xml:space="preserve">ตามที่กฎหมายกำหนด </w:t>
            </w:r>
          </w:p>
        </w:tc>
        <w:tc>
          <w:tcPr>
            <w:tcW w:w="1843" w:type="dxa"/>
          </w:tcPr>
          <w:p w14:paraId="4D74C99E" w14:textId="787E3331" w:rsidR="00A728FE" w:rsidRPr="000F0CC8" w:rsidRDefault="00A728FE" w:rsidP="000F0CC8">
            <w:pPr>
              <w:rPr>
                <w:rFonts w:ascii="TH SarabunIT๙" w:hAnsi="TH SarabunIT๙"/>
              </w:rPr>
            </w:pPr>
            <w:r w:rsidRPr="000F0CC8">
              <w:rPr>
                <w:rFonts w:ascii="TH SarabunIT๙" w:hAnsi="TH SarabunIT๙"/>
                <w:cs/>
              </w:rPr>
              <w:t>มีการเรียกหรือรับสินบนเพื่อแลกกับการไม่จับกุมดำเนินคดีหรือทำให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0F0CC8">
              <w:rPr>
                <w:rFonts w:ascii="TH SarabunIT๙" w:hAnsi="TH SarabunIT๙"/>
                <w:cs/>
              </w:rPr>
              <w:t xml:space="preserve">รับโทษน้อยลง </w:t>
            </w:r>
          </w:p>
        </w:tc>
        <w:tc>
          <w:tcPr>
            <w:tcW w:w="1276" w:type="dxa"/>
            <w:shd w:val="clear" w:color="auto" w:fill="FFC000"/>
          </w:tcPr>
          <w:p w14:paraId="699B4B3A" w14:textId="77777777" w:rsidR="00A728FE" w:rsidRDefault="00A728FE" w:rsidP="000F0CC8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สูง</w:t>
            </w:r>
          </w:p>
          <w:p w14:paraId="14679EE6" w14:textId="3420F46A" w:rsidR="00A728FE" w:rsidRPr="005A4C97" w:rsidRDefault="00A728FE" w:rsidP="000F0CC8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hint="cs"/>
                <w:b/>
                <w:bCs/>
                <w:cs/>
              </w:rPr>
              <w:t>12</w:t>
            </w:r>
            <w:r w:rsidRPr="00040AFE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  <w:vMerge w:val="restart"/>
          </w:tcPr>
          <w:p w14:paraId="664791A1" w14:textId="77777777" w:rsidR="00A728FE" w:rsidRDefault="00A728FE" w:rsidP="000F0CC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กำชับให้เจ้าหน้าที่ผู้รับผิดชอบปฏิบัติตามนโยบายต่อต้านการรับสินบน(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และการไม่รับของขวัญของกำนัลหรือประโยชน์อื่นใด 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อบรมกำชับการปฏิบัติงาน 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</w:t>
            </w:r>
          </w:p>
          <w:p w14:paraId="62AAB08B" w14:textId="77777777" w:rsidR="00A728FE" w:rsidRDefault="00A728FE" w:rsidP="000F0CC8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3A348" w14:textId="77777777" w:rsidR="00A728FE" w:rsidRPr="005A4C97" w:rsidRDefault="00A728FE" w:rsidP="000F0CC8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1985" w:type="dxa"/>
            <w:vMerge w:val="restart"/>
          </w:tcPr>
          <w:p w14:paraId="42DBD261" w14:textId="77777777" w:rsidR="00A728FE" w:rsidRDefault="00A728FE" w:rsidP="000F0CC8">
            <w:pPr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๑.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5A4C97">
              <w:rPr>
                <w:rFonts w:ascii="TH SarabunIT๙" w:hAnsi="TH SarabunIT๙"/>
                <w:cs/>
              </w:rPr>
              <w:t>ก่อนออกปฏิบัติหน้าที่หัวหน้างานต้อง อบรม กำชับ การปฏิบัติงานของ 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0622A92F" w14:textId="77777777" w:rsidR="00A728FE" w:rsidRDefault="00A728FE" w:rsidP="000F0CC8">
            <w:pPr>
              <w:rPr>
                <w:rFonts w:ascii="TH SarabunIT๙" w:hAnsi="TH SarabunIT๙"/>
              </w:rPr>
            </w:pPr>
          </w:p>
          <w:p w14:paraId="7AC130A9" w14:textId="77777777" w:rsidR="00A728FE" w:rsidRPr="005A4C97" w:rsidRDefault="00A728FE" w:rsidP="000F0CC8">
            <w:pPr>
              <w:rPr>
                <w:rFonts w:ascii="TH SarabunIT๙" w:hAnsi="TH SarabunIT๙" w:hint="cs"/>
              </w:rPr>
            </w:pPr>
            <w:r w:rsidRPr="00040AFE">
              <w:rPr>
                <w:rFonts w:ascii="TH SarabunIT๙" w:hAnsi="TH SarabunIT๙"/>
                <w:cs/>
              </w:rPr>
              <w:t>๒.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40AFE">
              <w:rPr>
                <w:rFonts w:ascii="TH SarabunIT๙" w:hAnsi="TH SarabunIT๙"/>
                <w:cs/>
              </w:rPr>
              <w:t>สอดส่องผู้ใต้บังคับบัญชาอย่างสม่ำเสมอ เช่น ออกเยี่ยมเยียนครอบครัว เพื่อสอบถามปัญหาต่างๆ</w:t>
            </w:r>
          </w:p>
        </w:tc>
        <w:tc>
          <w:tcPr>
            <w:tcW w:w="1559" w:type="dxa"/>
          </w:tcPr>
          <w:p w14:paraId="6074B343" w14:textId="77777777" w:rsidR="00A728FE" w:rsidRPr="00A728FE" w:rsidRDefault="00A728FE" w:rsidP="000F0CC8">
            <w:pPr>
              <w:jc w:val="center"/>
              <w:rPr>
                <w:rFonts w:ascii="TH SarabunIT๙" w:hAnsi="TH SarabunIT๙"/>
              </w:rPr>
            </w:pPr>
            <w:r w:rsidRPr="00A728FE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550384A1" w14:textId="77777777" w:rsidR="00A728FE" w:rsidRPr="00A728FE" w:rsidRDefault="00A728FE" w:rsidP="00A728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ผกก.สส.ฯ </w:t>
            </w:r>
          </w:p>
          <w:p w14:paraId="780DF285" w14:textId="4AB528D9" w:rsidR="00A728FE" w:rsidRPr="00A728FE" w:rsidRDefault="00A728FE" w:rsidP="00A728FE">
            <w:pPr>
              <w:jc w:val="center"/>
              <w:rPr>
                <w:rFonts w:ascii="TH SarabunIT๙" w:hAnsi="TH SarabunIT๙"/>
              </w:rPr>
            </w:pPr>
            <w:r w:rsidRPr="00A728FE">
              <w:rPr>
                <w:rFonts w:ascii="TH SarabunIT๙" w:hAnsi="TH SarabunIT๙"/>
                <w:cs/>
              </w:rPr>
              <w:t xml:space="preserve">สว.สส.ฯ </w:t>
            </w:r>
          </w:p>
        </w:tc>
      </w:tr>
      <w:tr w:rsidR="00A728FE" w14:paraId="2C1CA9FE" w14:textId="77777777" w:rsidTr="00A728FE">
        <w:tc>
          <w:tcPr>
            <w:tcW w:w="425" w:type="dxa"/>
            <w:vMerge/>
          </w:tcPr>
          <w:p w14:paraId="22F434AA" w14:textId="77777777" w:rsidR="00A728FE" w:rsidRDefault="00A728FE" w:rsidP="00A728FE">
            <w:pPr>
              <w:jc w:val="center"/>
              <w:rPr>
                <w:rFonts w:ascii="TH SarabunIT๙" w:hAnsi="TH SarabunIT๙" w:hint="cs"/>
                <w:b/>
                <w:bCs/>
                <w:cs/>
              </w:rPr>
            </w:pPr>
          </w:p>
        </w:tc>
        <w:tc>
          <w:tcPr>
            <w:tcW w:w="1844" w:type="dxa"/>
            <w:vMerge/>
          </w:tcPr>
          <w:p w14:paraId="0D951030" w14:textId="77777777" w:rsidR="00A728FE" w:rsidRPr="000F0CC8" w:rsidRDefault="00A728FE" w:rsidP="00A728FE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2A9ABE48" w14:textId="57CEB190" w:rsidR="00A728FE" w:rsidRPr="00A728FE" w:rsidRDefault="00A728FE" w:rsidP="00A728FE">
            <w:pPr>
              <w:rPr>
                <w:rFonts w:ascii="TH SarabunIT๙" w:hAnsi="TH SarabunIT๙"/>
                <w:cs/>
              </w:rPr>
            </w:pPr>
            <w:r w:rsidRPr="00A728FE">
              <w:rPr>
                <w:rFonts w:ascii="TH SarabunIT๙" w:hAnsi="TH SarabunIT๙"/>
                <w:cs/>
              </w:rPr>
              <w:t xml:space="preserve">ลงบันทึกการจับกุม </w:t>
            </w:r>
          </w:p>
        </w:tc>
        <w:tc>
          <w:tcPr>
            <w:tcW w:w="1843" w:type="dxa"/>
          </w:tcPr>
          <w:p w14:paraId="0D829684" w14:textId="76B1945F" w:rsidR="00A728FE" w:rsidRPr="00A728FE" w:rsidRDefault="00A728FE" w:rsidP="00A728FE">
            <w:pPr>
              <w:rPr>
                <w:rFonts w:ascii="TH SarabunIT๙" w:hAnsi="TH SarabunIT๙"/>
                <w:cs/>
              </w:rPr>
            </w:pPr>
            <w:r w:rsidRPr="00A728FE">
              <w:rPr>
                <w:rFonts w:ascii="TH SarabunIT๙" w:hAnsi="TH SarabunIT๙"/>
                <w:cs/>
              </w:rPr>
              <w:t>เรียกหรือรับสินบนหรือประโยชน</w:t>
            </w:r>
            <w:r>
              <w:rPr>
                <w:rFonts w:ascii="TH SarabunIT๙" w:hAnsi="TH SarabunIT๙" w:hint="cs"/>
                <w:cs/>
              </w:rPr>
              <w:t>์</w:t>
            </w:r>
            <w:r w:rsidRPr="00A728FE">
              <w:rPr>
                <w:rFonts w:ascii="TH SarabunIT๙" w:hAnsi="TH SarabunIT๙"/>
                <w:cs/>
              </w:rPr>
              <w:t>อื่น ใดเพื่อแลกกับการไม่ให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A728FE">
              <w:rPr>
                <w:rFonts w:ascii="TH SarabunIT๙" w:hAnsi="TH SarabunIT๙"/>
                <w:cs/>
              </w:rPr>
              <w:t>ถูกจับกุม ดำเนินคด</w:t>
            </w:r>
            <w:r>
              <w:rPr>
                <w:rFonts w:ascii="TH SarabunIT๙" w:hAnsi="TH SarabunIT๙" w:hint="cs"/>
                <w:cs/>
              </w:rPr>
              <w:t>ี</w:t>
            </w:r>
            <w:r w:rsidRPr="00A728FE">
              <w:rPr>
                <w:rFonts w:ascii="TH SarabunIT๙" w:hAnsi="TH SarabunIT๙"/>
                <w:cs/>
              </w:rPr>
              <w:t xml:space="preserve"> </w:t>
            </w:r>
          </w:p>
        </w:tc>
        <w:tc>
          <w:tcPr>
            <w:tcW w:w="1276" w:type="dxa"/>
            <w:shd w:val="clear" w:color="auto" w:fill="FFFF00"/>
          </w:tcPr>
          <w:p w14:paraId="1D1B2E13" w14:textId="36C344B4" w:rsidR="00F9155B" w:rsidRDefault="00A728FE" w:rsidP="00A728FE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ปานกลา</w:t>
            </w:r>
            <w:r w:rsidR="00F9155B">
              <w:rPr>
                <w:rFonts w:ascii="TH SarabunIT๙" w:hAnsi="TH SarabunIT๙" w:hint="cs"/>
                <w:b/>
                <w:bCs/>
                <w:cs/>
              </w:rPr>
              <w:t>ง</w:t>
            </w:r>
          </w:p>
          <w:p w14:paraId="65D50EEE" w14:textId="3A384E28" w:rsidR="00A728FE" w:rsidRDefault="00A728FE" w:rsidP="00A728FE">
            <w:pPr>
              <w:jc w:val="center"/>
              <w:rPr>
                <w:rFonts w:ascii="TH SarabunIT๙" w:hAnsi="TH SarabunIT๙" w:hint="cs"/>
                <w:b/>
                <w:bCs/>
                <w: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hint="cs"/>
                <w:b/>
                <w:bCs/>
                <w:cs/>
              </w:rPr>
              <w:t>9</w:t>
            </w:r>
            <w:r w:rsidRPr="00040AFE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  <w:vMerge/>
          </w:tcPr>
          <w:p w14:paraId="39AABD84" w14:textId="77777777" w:rsidR="00A728FE" w:rsidRPr="005A4C97" w:rsidRDefault="00A728FE" w:rsidP="00A728FE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663550DC" w14:textId="77777777" w:rsidR="00A728FE" w:rsidRPr="005A4C97" w:rsidRDefault="00A728FE" w:rsidP="00A728FE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266BF4F2" w14:textId="0FE83C40" w:rsidR="00A728FE" w:rsidRPr="00A728FE" w:rsidRDefault="00A728FE" w:rsidP="00A728FE">
            <w:pPr>
              <w:jc w:val="center"/>
              <w:rPr>
                <w:rFonts w:ascii="TH SarabunIT๙" w:hAnsi="TH SarabunIT๙"/>
                <w:cs/>
              </w:rPr>
            </w:pPr>
            <w:r w:rsidRPr="00A728FE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5B5C263C" w14:textId="77777777" w:rsidR="00A728FE" w:rsidRPr="00A728FE" w:rsidRDefault="00A728FE" w:rsidP="00A728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ผกก.สส.ฯ </w:t>
            </w:r>
          </w:p>
          <w:p w14:paraId="16A0A668" w14:textId="7933B478" w:rsidR="00A728FE" w:rsidRPr="00A728FE" w:rsidRDefault="00A728FE" w:rsidP="00A728FE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สว.สส.ฯ </w:t>
            </w:r>
          </w:p>
        </w:tc>
      </w:tr>
    </w:tbl>
    <w:p w14:paraId="2B9ADA8A" w14:textId="77777777" w:rsidR="000F0CC8" w:rsidRDefault="000F0CC8" w:rsidP="00F357C6"/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F9155B" w:rsidRPr="00E12F9C" w14:paraId="2DC229A0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7EA3D303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6DE30935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39E51E7B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25CF21A3" w14:textId="77777777" w:rsidR="00F9155B" w:rsidRPr="00E12F9C" w:rsidRDefault="00F9155B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64A3299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3783DCE4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58BDF157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09E080A2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04B37B28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748858C3" w14:textId="77777777" w:rsidR="00F9155B" w:rsidRPr="00E12F9C" w:rsidRDefault="00F9155B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F9155B" w:rsidRPr="005A4C97" w14:paraId="3152FFD1" w14:textId="77777777" w:rsidTr="00F9155B">
        <w:tc>
          <w:tcPr>
            <w:tcW w:w="425" w:type="dxa"/>
          </w:tcPr>
          <w:p w14:paraId="0CC3B17A" w14:textId="0B002A84" w:rsidR="00F9155B" w:rsidRPr="005A4C97" w:rsidRDefault="00F9155B" w:rsidP="00F9155B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4</w:t>
            </w:r>
          </w:p>
        </w:tc>
        <w:tc>
          <w:tcPr>
            <w:tcW w:w="1844" w:type="dxa"/>
          </w:tcPr>
          <w:p w14:paraId="4A7C3A56" w14:textId="62D2D9A9" w:rsidR="00F9155B" w:rsidRPr="005A4C97" w:rsidRDefault="00F9155B" w:rsidP="00F9155B">
            <w:pPr>
              <w:rPr>
                <w:rFonts w:ascii="TH SarabunIT๙" w:hAnsi="TH SarabunIT๙"/>
                <w:b/>
                <w:bCs/>
              </w:rPr>
            </w:pPr>
            <w:r w:rsidRPr="000F0CC8">
              <w:rPr>
                <w:rFonts w:ascii="TH SarabunIT๙" w:hAnsi="TH SarabunIT๙"/>
                <w:b/>
                <w:bCs/>
                <w:cs/>
              </w:rPr>
              <w:t>4.1 กระบวนการ การจับกุมผู้กระทำความผิดตามกฎหมายอาญา</w:t>
            </w:r>
          </w:p>
        </w:tc>
        <w:tc>
          <w:tcPr>
            <w:tcW w:w="1984" w:type="dxa"/>
          </w:tcPr>
          <w:p w14:paraId="1AD6C4BE" w14:textId="2A1C76AB" w:rsidR="00F9155B" w:rsidRPr="00F9155B" w:rsidRDefault="00F9155B" w:rsidP="00F9155B">
            <w:pPr>
              <w:rPr>
                <w:rFonts w:ascii="TH SarabunIT๙" w:hAnsi="TH SarabunIT๙"/>
              </w:rPr>
            </w:pPr>
            <w:r w:rsidRPr="00F9155B">
              <w:rPr>
                <w:rFonts w:ascii="TH SarabunIT๙" w:hAnsi="TH SarabunIT๙"/>
                <w:cs/>
              </w:rPr>
              <w:t xml:space="preserve">นำส่งพนักงานสอบสวน </w:t>
            </w:r>
          </w:p>
        </w:tc>
        <w:tc>
          <w:tcPr>
            <w:tcW w:w="1843" w:type="dxa"/>
          </w:tcPr>
          <w:p w14:paraId="3C467C26" w14:textId="101D6F55" w:rsidR="00F9155B" w:rsidRPr="00F9155B" w:rsidRDefault="00F9155B" w:rsidP="00F9155B">
            <w:pPr>
              <w:rPr>
                <w:rFonts w:ascii="TH SarabunIT๙" w:hAnsi="TH SarabunIT๙"/>
              </w:rPr>
            </w:pPr>
            <w:r w:rsidRPr="00F9155B">
              <w:rPr>
                <w:rFonts w:ascii="TH SarabunIT๙" w:hAnsi="TH SarabunIT๙"/>
                <w:cs/>
              </w:rPr>
              <w:t>มีการเรียกหรือรับสินบนเพื่อแลกกับการไม่จับกุมดำเนินคดีหรือทำให</w:t>
            </w:r>
            <w:r w:rsidR="00EF291E">
              <w:rPr>
                <w:rFonts w:ascii="TH SarabunIT๙" w:hAnsi="TH SarabunIT๙" w:hint="cs"/>
                <w:cs/>
              </w:rPr>
              <w:t>้</w:t>
            </w:r>
            <w:r w:rsidRPr="00F9155B">
              <w:rPr>
                <w:rFonts w:ascii="TH SarabunIT๙" w:hAnsi="TH SarabunIT๙"/>
                <w:cs/>
              </w:rPr>
              <w:t xml:space="preserve">รับโทษน้อยลง </w:t>
            </w:r>
          </w:p>
        </w:tc>
        <w:tc>
          <w:tcPr>
            <w:tcW w:w="1276" w:type="dxa"/>
            <w:shd w:val="clear" w:color="auto" w:fill="FFFF00"/>
          </w:tcPr>
          <w:p w14:paraId="11537308" w14:textId="2CFC47D9" w:rsidR="00F9155B" w:rsidRPr="005A4C97" w:rsidRDefault="00F9155B" w:rsidP="00F9155B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ปานกลาง (</w:t>
            </w:r>
            <w:r>
              <w:rPr>
                <w:rFonts w:ascii="TH SarabunIT๙" w:hAnsi="TH SarabunIT๙" w:hint="cs"/>
                <w:b/>
                <w:bCs/>
                <w:cs/>
              </w:rPr>
              <w:t>9</w:t>
            </w:r>
            <w:r w:rsidRPr="00040AFE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</w:tcPr>
          <w:p w14:paraId="4970B912" w14:textId="77777777" w:rsidR="00F9155B" w:rsidRDefault="00F9155B" w:rsidP="00F915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</w:t>
            </w:r>
          </w:p>
          <w:p w14:paraId="0478C61A" w14:textId="77777777" w:rsidR="00F9155B" w:rsidRPr="00040AFE" w:rsidRDefault="00F9155B" w:rsidP="00F915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บัญชา ตามคำสั่ง ๑๒๑๒/๒๕๓๗ </w:t>
            </w:r>
          </w:p>
          <w:p w14:paraId="28548FC4" w14:textId="77777777" w:rsidR="00F9155B" w:rsidRPr="00040AFE" w:rsidRDefault="00F9155B" w:rsidP="00F9155B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C0E25" w14:textId="2E8305BB" w:rsidR="00F9155B" w:rsidRPr="005A4C97" w:rsidRDefault="00EF291E" w:rsidP="00F9155B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F291E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91E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แต่งตั้งคณะกรรมการเพื่อติดตามและควบคุมการทุจริต ประจำสถานี</w:t>
            </w:r>
          </w:p>
        </w:tc>
        <w:tc>
          <w:tcPr>
            <w:tcW w:w="1985" w:type="dxa"/>
          </w:tcPr>
          <w:p w14:paraId="02578746" w14:textId="4906C919" w:rsidR="00F9155B" w:rsidRPr="005A4C97" w:rsidRDefault="00F9155B" w:rsidP="00F9155B">
            <w:pPr>
              <w:rPr>
                <w:rFonts w:ascii="TH SarabunIT๙" w:hAnsi="TH SarabunIT๙" w:hint="cs"/>
              </w:rPr>
            </w:pPr>
            <w:r w:rsidRPr="00061572">
              <w:rPr>
                <w:rFonts w:ascii="TH SarabunIT๙" w:hAnsi="TH SarabunIT๙"/>
                <w:cs/>
              </w:rPr>
              <w:t>๓.</w:t>
            </w:r>
            <w:r w:rsidR="001F2654">
              <w:rPr>
                <w:rFonts w:ascii="TH SarabunIT๙" w:hAnsi="TH SarabunIT๙" w:hint="cs"/>
                <w:cs/>
              </w:rPr>
              <w:t xml:space="preserve"> </w:t>
            </w:r>
            <w:r w:rsidRPr="00061572">
              <w:rPr>
                <w:rFonts w:ascii="TH SarabunIT๙" w:hAnsi="TH SarabunIT๙"/>
                <w:cs/>
              </w:rPr>
              <w:t>นำปัญหา ต่างๆ ของผู้ใต้บังคับบัญชา 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1559" w:type="dxa"/>
          </w:tcPr>
          <w:p w14:paraId="72ED3622" w14:textId="77777777" w:rsidR="00F9155B" w:rsidRPr="005A4C97" w:rsidRDefault="00F9155B" w:rsidP="00F9155B">
            <w:pPr>
              <w:jc w:val="center"/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786338D1" w14:textId="77777777" w:rsidR="00F95620" w:rsidRPr="00A728FE" w:rsidRDefault="00F95620" w:rsidP="00F95620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8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ผกก.สส.ฯ </w:t>
            </w:r>
          </w:p>
          <w:p w14:paraId="463D1B74" w14:textId="118795FA" w:rsidR="00F9155B" w:rsidRPr="005A4C97" w:rsidRDefault="00F95620" w:rsidP="00F95620">
            <w:pPr>
              <w:jc w:val="center"/>
              <w:rPr>
                <w:rFonts w:ascii="TH SarabunIT๙" w:hAnsi="TH SarabunIT๙"/>
              </w:rPr>
            </w:pPr>
            <w:r w:rsidRPr="00A728FE">
              <w:rPr>
                <w:rFonts w:ascii="TH SarabunIT๙" w:hAnsi="TH SarabunIT๙"/>
                <w:cs/>
              </w:rPr>
              <w:t>สว.สส.ฯ</w:t>
            </w:r>
          </w:p>
        </w:tc>
      </w:tr>
    </w:tbl>
    <w:p w14:paraId="6661B137" w14:textId="77777777" w:rsidR="00A728FE" w:rsidRDefault="00A728FE" w:rsidP="00F357C6"/>
    <w:p w14:paraId="4C28015A" w14:textId="77777777" w:rsidR="007C0F99" w:rsidRDefault="007C0F99" w:rsidP="00F357C6"/>
    <w:p w14:paraId="711D8F1C" w14:textId="77777777" w:rsidR="007C0F99" w:rsidRDefault="007C0F99" w:rsidP="00F357C6"/>
    <w:p w14:paraId="4F38C085" w14:textId="77777777" w:rsidR="007C0F99" w:rsidRDefault="007C0F99" w:rsidP="00F357C6"/>
    <w:p w14:paraId="2FEE3631" w14:textId="77777777" w:rsidR="007C0F99" w:rsidRDefault="007C0F99" w:rsidP="00F357C6"/>
    <w:p w14:paraId="392389B6" w14:textId="77777777" w:rsidR="007C0F99" w:rsidRDefault="007C0F99" w:rsidP="00F357C6"/>
    <w:p w14:paraId="3A7C1E6E" w14:textId="77777777" w:rsidR="007C0F99" w:rsidRDefault="007C0F99" w:rsidP="00F357C6"/>
    <w:p w14:paraId="3F305777" w14:textId="77777777" w:rsidR="007C0F99" w:rsidRDefault="007C0F99" w:rsidP="00F357C6"/>
    <w:p w14:paraId="225DE77B" w14:textId="4E4F86B2" w:rsidR="007C0F99" w:rsidRPr="00F357C6" w:rsidRDefault="007C0F99" w:rsidP="007C0F99">
      <w:pPr>
        <w:spacing w:after="0"/>
        <w:jc w:val="center"/>
        <w:rPr>
          <w:rFonts w:ascii="TH SarabunIT๙" w:hAnsi="TH SarabunIT๙"/>
          <w:b/>
          <w:bCs/>
          <w:color w:val="FF0000"/>
        </w:rPr>
      </w:pPr>
      <w:r w:rsidRPr="007C0F99">
        <w:rPr>
          <w:rFonts w:ascii="TH SarabunIT๙" w:hAnsi="TH SarabunIT๙"/>
          <w:b/>
          <w:bCs/>
          <w:color w:val="FF0000"/>
          <w:cs/>
        </w:rPr>
        <w:lastRenderedPageBreak/>
        <w:t>(4.) สายงานสอบสวน</w:t>
      </w:r>
    </w:p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7C0F99" w14:paraId="5A1E2851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07861541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3DEA219A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5A17D341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5F105B4C" w14:textId="77777777" w:rsidR="007C0F99" w:rsidRPr="00E12F9C" w:rsidRDefault="007C0F99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18B6806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2C2279DC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41A9B1EE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261BDC77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15E59561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23A05D0B" w14:textId="77777777" w:rsidR="007C0F99" w:rsidRPr="00E12F9C" w:rsidRDefault="007C0F99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7C0F99" w14:paraId="05AC365A" w14:textId="77777777" w:rsidTr="007C0F99">
        <w:tc>
          <w:tcPr>
            <w:tcW w:w="15026" w:type="dxa"/>
            <w:gridSpan w:val="9"/>
            <w:shd w:val="clear" w:color="auto" w:fill="83CAEB" w:themeFill="accent1" w:themeFillTint="66"/>
            <w:vAlign w:val="center"/>
          </w:tcPr>
          <w:p w14:paraId="51FD838A" w14:textId="2FAC7819" w:rsidR="007C0F99" w:rsidRPr="00E12F9C" w:rsidRDefault="007C0F99" w:rsidP="006A34BA">
            <w:pPr>
              <w:rPr>
                <w:rFonts w:ascii="TH SarabunIT๙" w:hAnsi="TH SarabunIT๙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งานสอบสวน</w:t>
            </w:r>
          </w:p>
        </w:tc>
      </w:tr>
      <w:tr w:rsidR="00964251" w14:paraId="267A337E" w14:textId="77777777" w:rsidTr="006A34BA">
        <w:tc>
          <w:tcPr>
            <w:tcW w:w="425" w:type="dxa"/>
            <w:vMerge w:val="restart"/>
          </w:tcPr>
          <w:p w14:paraId="3AADDFC8" w14:textId="2E26494F" w:rsidR="00964251" w:rsidRPr="005A4C97" w:rsidRDefault="00964251" w:rsidP="007C0F99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5</w:t>
            </w:r>
          </w:p>
        </w:tc>
        <w:tc>
          <w:tcPr>
            <w:tcW w:w="1844" w:type="dxa"/>
            <w:vMerge w:val="restart"/>
          </w:tcPr>
          <w:p w14:paraId="3B6EC144" w14:textId="7859E1CD" w:rsidR="00964251" w:rsidRPr="005A4C97" w:rsidRDefault="00964251" w:rsidP="007C0F99">
            <w:pPr>
              <w:rPr>
                <w:rFonts w:ascii="TH SarabunIT๙" w:hAnsi="TH SarabunIT๙"/>
                <w:b/>
                <w:bCs/>
              </w:rPr>
            </w:pPr>
            <w:r w:rsidRPr="007C0F99">
              <w:rPr>
                <w:rFonts w:ascii="TH SarabunIT๙" w:hAnsi="TH SarabunIT๙"/>
                <w:b/>
                <w:bCs/>
                <w:cs/>
              </w:rPr>
              <w:t>5.1 กระบวนการ การขอปล่อยตัวชั่วคราว</w:t>
            </w:r>
          </w:p>
        </w:tc>
        <w:tc>
          <w:tcPr>
            <w:tcW w:w="1984" w:type="dxa"/>
          </w:tcPr>
          <w:p w14:paraId="22F91DBB" w14:textId="65E435D0" w:rsidR="00964251" w:rsidRPr="007C0F99" w:rsidRDefault="00964251" w:rsidP="007C0F99">
            <w:pPr>
              <w:rPr>
                <w:rFonts w:ascii="TH SarabunIT๙" w:hAnsi="TH SarabunIT๙"/>
              </w:rPr>
            </w:pPr>
            <w:r w:rsidRPr="007C0F99">
              <w:rPr>
                <w:rFonts w:ascii="TH SarabunIT๙" w:hAnsi="TH SarabunIT๙"/>
                <w:cs/>
              </w:rPr>
              <w:t>ยื่นคำร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7C0F99">
              <w:rPr>
                <w:rFonts w:ascii="TH SarabunIT๙" w:hAnsi="TH SarabunIT๙"/>
                <w:cs/>
              </w:rPr>
              <w:t>องขอปล่อยตัวชั่วคราวต</w:t>
            </w:r>
            <w:r>
              <w:rPr>
                <w:rFonts w:ascii="TH SarabunIT๙" w:hAnsi="TH SarabunIT๙" w:hint="cs"/>
                <w:cs/>
              </w:rPr>
              <w:t>่</w:t>
            </w:r>
            <w:r w:rsidRPr="007C0F99">
              <w:rPr>
                <w:rFonts w:ascii="TH SarabunIT๙" w:hAnsi="TH SarabunIT๙"/>
                <w:cs/>
              </w:rPr>
              <w:t xml:space="preserve">อ พงส. </w:t>
            </w:r>
          </w:p>
        </w:tc>
        <w:tc>
          <w:tcPr>
            <w:tcW w:w="1843" w:type="dxa"/>
          </w:tcPr>
          <w:p w14:paraId="49F6421C" w14:textId="7EF16AAA" w:rsidR="00964251" w:rsidRPr="007C0F99" w:rsidRDefault="00964251" w:rsidP="007C0F99">
            <w:pPr>
              <w:rPr>
                <w:rFonts w:ascii="TH SarabunIT๙" w:hAnsi="TH SarabunIT๙"/>
              </w:rPr>
            </w:pPr>
            <w:r w:rsidRPr="007C0F99">
              <w:rPr>
                <w:rFonts w:ascii="TH SarabunIT๙" w:hAnsi="TH SarabunIT๙"/>
                <w:cs/>
              </w:rPr>
              <w:t>มีการเรียกรับสินบนเพื่ออำนวยความสะดวกในการให</w:t>
            </w:r>
            <w:r>
              <w:rPr>
                <w:rFonts w:ascii="TH SarabunIT๙" w:hAnsi="TH SarabunIT๙" w:hint="cs"/>
                <w:cs/>
              </w:rPr>
              <w:t>้</w:t>
            </w:r>
            <w:r w:rsidRPr="007C0F99">
              <w:rPr>
                <w:rFonts w:ascii="TH SarabunIT๙" w:hAnsi="TH SarabunIT๙"/>
                <w:cs/>
              </w:rPr>
              <w:t xml:space="preserve">บริการ </w:t>
            </w:r>
          </w:p>
        </w:tc>
        <w:tc>
          <w:tcPr>
            <w:tcW w:w="1276" w:type="dxa"/>
            <w:shd w:val="clear" w:color="auto" w:fill="FFC000"/>
          </w:tcPr>
          <w:p w14:paraId="17738EC1" w14:textId="1D104968" w:rsidR="00964251" w:rsidRPr="005A4C97" w:rsidRDefault="00964251" w:rsidP="007C0F99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7C0F99">
              <w:rPr>
                <w:rFonts w:ascii="TH SarabunIT๙" w:hAnsi="TH SarabunIT๙"/>
                <w:b/>
                <w:bCs/>
                <w:cs/>
              </w:rPr>
              <w:t>ปานกลาง (9)</w:t>
            </w:r>
          </w:p>
        </w:tc>
        <w:tc>
          <w:tcPr>
            <w:tcW w:w="2551" w:type="dxa"/>
            <w:vMerge w:val="restart"/>
          </w:tcPr>
          <w:p w14:paraId="47384ED7" w14:textId="77777777" w:rsidR="00964251" w:rsidRDefault="00964251" w:rsidP="007C0F9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กำชับให้เจ้าหน้าที่ผู้รับผิดชอบปฏิบัติตามนโยบายต่อต้านการรับสินบน(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Anti-Bribery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และการไม่รับของขวัญของกำนัลหรือประโยชน์อื่นใด (</w:t>
            </w:r>
            <w:r w:rsidRPr="005A4C97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 w:rsidRPr="005A4C97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อบรมกำชับการปฏิบัติงาน 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</w:t>
            </w:r>
          </w:p>
          <w:p w14:paraId="563567F2" w14:textId="77777777" w:rsidR="00964251" w:rsidRDefault="00964251" w:rsidP="007C0F99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18096" w14:textId="77777777" w:rsidR="00964251" w:rsidRPr="005A4C97" w:rsidRDefault="00964251" w:rsidP="007C0F99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1985" w:type="dxa"/>
            <w:vMerge w:val="restart"/>
          </w:tcPr>
          <w:p w14:paraId="3B0ED3E2" w14:textId="77777777" w:rsidR="00964251" w:rsidRDefault="00964251" w:rsidP="007C0F99">
            <w:pPr>
              <w:rPr>
                <w:rFonts w:ascii="TH SarabunIT๙" w:hAnsi="TH SarabunIT๙"/>
              </w:rPr>
            </w:pPr>
            <w:r w:rsidRPr="005A4C97">
              <w:rPr>
                <w:rFonts w:ascii="TH SarabunIT๙" w:hAnsi="TH SarabunIT๙"/>
                <w:cs/>
              </w:rPr>
              <w:t>๑.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5A4C97">
              <w:rPr>
                <w:rFonts w:ascii="TH SarabunIT๙" w:hAnsi="TH SarabunIT๙"/>
                <w:cs/>
              </w:rPr>
              <w:t>ก่อนออกปฏิบัติหน้าที่หัวหน้างานต้อง อบรม กำชับ การปฏิบัติงานของ 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42E35354" w14:textId="77777777" w:rsidR="00964251" w:rsidRDefault="00964251" w:rsidP="007C0F99">
            <w:pPr>
              <w:rPr>
                <w:rFonts w:ascii="TH SarabunIT๙" w:hAnsi="TH SarabunIT๙"/>
              </w:rPr>
            </w:pPr>
          </w:p>
          <w:p w14:paraId="26008945" w14:textId="77777777" w:rsidR="00964251" w:rsidRPr="005A4C97" w:rsidRDefault="00964251" w:rsidP="007C0F99">
            <w:pPr>
              <w:rPr>
                <w:rFonts w:ascii="TH SarabunIT๙" w:hAnsi="TH SarabunIT๙" w:hint="cs"/>
              </w:rPr>
            </w:pPr>
            <w:r w:rsidRPr="00040AFE">
              <w:rPr>
                <w:rFonts w:ascii="TH SarabunIT๙" w:hAnsi="TH SarabunIT๙"/>
                <w:cs/>
              </w:rPr>
              <w:t>๒.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40AFE">
              <w:rPr>
                <w:rFonts w:ascii="TH SarabunIT๙" w:hAnsi="TH SarabunIT๙"/>
                <w:cs/>
              </w:rPr>
              <w:t>สอดส่องผู้ใต้บังคับบัญชาอย่างสม่ำเสมอ เช่น ออกเยี่ยมเยียนครอบครัว เพื่อสอบถามปัญหาต่างๆ</w:t>
            </w:r>
          </w:p>
        </w:tc>
        <w:tc>
          <w:tcPr>
            <w:tcW w:w="1559" w:type="dxa"/>
          </w:tcPr>
          <w:p w14:paraId="7D9EE80A" w14:textId="77777777" w:rsidR="00964251" w:rsidRPr="00A728FE" w:rsidRDefault="00964251" w:rsidP="007C0F99">
            <w:pPr>
              <w:jc w:val="center"/>
              <w:rPr>
                <w:rFonts w:ascii="TH SarabunIT๙" w:hAnsi="TH SarabunIT๙"/>
              </w:rPr>
            </w:pPr>
            <w:r w:rsidRPr="00A728FE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5B146F58" w14:textId="77777777" w:rsidR="00964251" w:rsidRDefault="00964251" w:rsidP="0096425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ผกก.(สอบสวน)ฯ</w:t>
            </w:r>
          </w:p>
          <w:p w14:paraId="50C55A42" w14:textId="77777777" w:rsidR="00964251" w:rsidRPr="00964251" w:rsidRDefault="00964251" w:rsidP="00964251">
            <w:pPr>
              <w:pStyle w:val="Defaul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22656256" w14:textId="3A007A8E" w:rsidR="00964251" w:rsidRPr="00A728FE" w:rsidRDefault="00964251" w:rsidP="00964251">
            <w:pPr>
              <w:jc w:val="center"/>
              <w:rPr>
                <w:rFonts w:ascii="TH SarabunIT๙" w:hAnsi="TH SarabunIT๙"/>
              </w:rPr>
            </w:pPr>
            <w:r w:rsidRPr="00964251">
              <w:rPr>
                <w:rFonts w:ascii="TH SarabunIT๙" w:hAnsi="TH SarabunIT๙"/>
                <w:color w:val="000000"/>
                <w:cs/>
              </w:rPr>
              <w:t>สว.(สอบสวน)ฯ</w:t>
            </w:r>
          </w:p>
        </w:tc>
      </w:tr>
      <w:tr w:rsidR="00964251" w14:paraId="1F8F5C52" w14:textId="77777777" w:rsidTr="006A34BA">
        <w:tc>
          <w:tcPr>
            <w:tcW w:w="425" w:type="dxa"/>
            <w:vMerge/>
          </w:tcPr>
          <w:p w14:paraId="77BC08ED" w14:textId="77777777" w:rsidR="00964251" w:rsidRDefault="00964251" w:rsidP="00964251">
            <w:pPr>
              <w:jc w:val="center"/>
              <w:rPr>
                <w:rFonts w:ascii="TH SarabunIT๙" w:hAnsi="TH SarabunIT๙" w:hint="cs"/>
                <w:b/>
                <w:bCs/>
                <w:cs/>
              </w:rPr>
            </w:pPr>
          </w:p>
        </w:tc>
        <w:tc>
          <w:tcPr>
            <w:tcW w:w="1844" w:type="dxa"/>
            <w:vMerge/>
          </w:tcPr>
          <w:p w14:paraId="03AF6DF4" w14:textId="77777777" w:rsidR="00964251" w:rsidRPr="007C0F99" w:rsidRDefault="00964251" w:rsidP="00964251">
            <w:pPr>
              <w:rPr>
                <w:rFonts w:ascii="TH SarabunIT๙" w:hAnsi="TH SarabunIT๙"/>
                <w:b/>
                <w:bCs/>
                <w:cs/>
              </w:rPr>
            </w:pPr>
          </w:p>
        </w:tc>
        <w:tc>
          <w:tcPr>
            <w:tcW w:w="1984" w:type="dxa"/>
          </w:tcPr>
          <w:p w14:paraId="7C19D4DF" w14:textId="25A03FA0" w:rsidR="00964251" w:rsidRPr="00964251" w:rsidRDefault="00964251" w:rsidP="0096425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องแล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วพิจารณาอนุมัติ </w:t>
            </w:r>
          </w:p>
        </w:tc>
        <w:tc>
          <w:tcPr>
            <w:tcW w:w="1843" w:type="dxa"/>
          </w:tcPr>
          <w:p w14:paraId="060867CD" w14:textId="45AF7C24" w:rsidR="00964251" w:rsidRPr="00964251" w:rsidRDefault="00964251" w:rsidP="0096425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 เพื่อให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พิจารณาอนุมัติ </w:t>
            </w:r>
          </w:p>
        </w:tc>
        <w:tc>
          <w:tcPr>
            <w:tcW w:w="1276" w:type="dxa"/>
            <w:shd w:val="clear" w:color="auto" w:fill="FFC000"/>
          </w:tcPr>
          <w:p w14:paraId="63CED030" w14:textId="77777777" w:rsidR="00964251" w:rsidRDefault="00964251" w:rsidP="00964251">
            <w:pPr>
              <w:jc w:val="center"/>
              <w:rPr>
                <w:rFonts w:ascii="TH SarabunIT๙" w:hAnsi="TH SarabunIT๙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ต่ำ</w:t>
            </w:r>
          </w:p>
          <w:p w14:paraId="0B82CF76" w14:textId="03F4B668" w:rsidR="00964251" w:rsidRPr="007C0F99" w:rsidRDefault="00964251" w:rsidP="00964251">
            <w:pPr>
              <w:jc w:val="center"/>
              <w:rPr>
                <w:rFonts w:ascii="TH SarabunIT๙" w:hAnsi="TH SarabunIT๙" w:hint="cs"/>
                <w:b/>
                <w:bCs/>
                <w: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(4)</w:t>
            </w:r>
          </w:p>
        </w:tc>
        <w:tc>
          <w:tcPr>
            <w:tcW w:w="2551" w:type="dxa"/>
            <w:vMerge/>
          </w:tcPr>
          <w:p w14:paraId="345D86E2" w14:textId="77777777" w:rsidR="00964251" w:rsidRPr="005A4C97" w:rsidRDefault="00964251" w:rsidP="00964251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</w:tcPr>
          <w:p w14:paraId="030C5B9B" w14:textId="77777777" w:rsidR="00964251" w:rsidRPr="005A4C97" w:rsidRDefault="00964251" w:rsidP="00964251">
            <w:pPr>
              <w:rPr>
                <w:rFonts w:ascii="TH SarabunIT๙" w:hAnsi="TH SarabunIT๙"/>
                <w:cs/>
              </w:rPr>
            </w:pPr>
          </w:p>
        </w:tc>
        <w:tc>
          <w:tcPr>
            <w:tcW w:w="1559" w:type="dxa"/>
          </w:tcPr>
          <w:p w14:paraId="0C22F213" w14:textId="6113BE30" w:rsidR="00964251" w:rsidRPr="00964251" w:rsidRDefault="00964251" w:rsidP="00964251">
            <w:pPr>
              <w:jc w:val="center"/>
              <w:rPr>
                <w:rFonts w:ascii="TH SarabunIT๙" w:hAnsi="TH SarabunIT๙"/>
                <w:cs/>
              </w:rPr>
            </w:pPr>
            <w:r w:rsidRPr="00964251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4D742C7A" w14:textId="77777777" w:rsidR="00964251" w:rsidRPr="00964251" w:rsidRDefault="00964251" w:rsidP="0096425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ผกก.(สอบสวน)ฯ</w:t>
            </w:r>
          </w:p>
          <w:p w14:paraId="7CDB1384" w14:textId="77777777" w:rsidR="00964251" w:rsidRPr="00964251" w:rsidRDefault="00964251" w:rsidP="0096425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D6F30" w14:textId="7B88AEED" w:rsidR="00964251" w:rsidRPr="00964251" w:rsidRDefault="00964251" w:rsidP="00964251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สว.(สอบสวน)ฯ</w:t>
            </w:r>
          </w:p>
        </w:tc>
      </w:tr>
    </w:tbl>
    <w:p w14:paraId="3705A13E" w14:textId="77777777" w:rsidR="007C0F99" w:rsidRDefault="007C0F99" w:rsidP="00F357C6"/>
    <w:tbl>
      <w:tblPr>
        <w:tblStyle w:val="TableGrid"/>
        <w:tblW w:w="15026" w:type="dxa"/>
        <w:tblInd w:w="-714" w:type="dxa"/>
        <w:tblLook w:val="04A0" w:firstRow="1" w:lastRow="0" w:firstColumn="1" w:lastColumn="0" w:noHBand="0" w:noVBand="1"/>
      </w:tblPr>
      <w:tblGrid>
        <w:gridCol w:w="425"/>
        <w:gridCol w:w="1844"/>
        <w:gridCol w:w="1984"/>
        <w:gridCol w:w="1843"/>
        <w:gridCol w:w="1276"/>
        <w:gridCol w:w="2551"/>
        <w:gridCol w:w="1985"/>
        <w:gridCol w:w="1559"/>
        <w:gridCol w:w="1559"/>
      </w:tblGrid>
      <w:tr w:rsidR="002835ED" w:rsidRPr="00E12F9C" w14:paraId="438F5A38" w14:textId="77777777" w:rsidTr="006A34BA">
        <w:tc>
          <w:tcPr>
            <w:tcW w:w="425" w:type="dxa"/>
            <w:shd w:val="clear" w:color="auto" w:fill="4C94D8" w:themeFill="text2" w:themeFillTint="80"/>
            <w:vAlign w:val="center"/>
          </w:tcPr>
          <w:p w14:paraId="16FC57AA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1844" w:type="dxa"/>
            <w:shd w:val="clear" w:color="auto" w:fill="4C94D8" w:themeFill="text2" w:themeFillTint="80"/>
            <w:vAlign w:val="center"/>
          </w:tcPr>
          <w:p w14:paraId="69BBDE56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กระบวนการ/งาน</w:t>
            </w:r>
          </w:p>
        </w:tc>
        <w:tc>
          <w:tcPr>
            <w:tcW w:w="1984" w:type="dxa"/>
            <w:shd w:val="clear" w:color="auto" w:fill="4C94D8" w:themeFill="text2" w:themeFillTint="80"/>
            <w:vAlign w:val="center"/>
          </w:tcPr>
          <w:p w14:paraId="674D7151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ขั้นตอนการปฏิบัติงาน</w:t>
            </w:r>
          </w:p>
        </w:tc>
        <w:tc>
          <w:tcPr>
            <w:tcW w:w="1843" w:type="dxa"/>
            <w:shd w:val="clear" w:color="auto" w:fill="4C94D8" w:themeFill="text2" w:themeFillTint="80"/>
            <w:vAlign w:val="center"/>
          </w:tcPr>
          <w:p w14:paraId="210115BB" w14:textId="77777777" w:rsidR="002835ED" w:rsidRPr="00E12F9C" w:rsidRDefault="002835ED" w:rsidP="006A34B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2F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1AB7097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ต่อการรับสินบน</w:t>
            </w:r>
          </w:p>
        </w:tc>
        <w:tc>
          <w:tcPr>
            <w:tcW w:w="1276" w:type="dxa"/>
            <w:shd w:val="clear" w:color="auto" w:fill="4C94D8" w:themeFill="text2" w:themeFillTint="80"/>
            <w:vAlign w:val="center"/>
          </w:tcPr>
          <w:p w14:paraId="690B1989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</w:rPr>
              <w:t>Rick Score</w:t>
            </w:r>
          </w:p>
        </w:tc>
        <w:tc>
          <w:tcPr>
            <w:tcW w:w="2551" w:type="dxa"/>
            <w:shd w:val="clear" w:color="auto" w:fill="4C94D8" w:themeFill="text2" w:themeFillTint="80"/>
            <w:vAlign w:val="center"/>
          </w:tcPr>
          <w:p w14:paraId="69DF7DF3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1985" w:type="dxa"/>
            <w:shd w:val="clear" w:color="auto" w:fill="4C94D8" w:themeFill="text2" w:themeFillTint="80"/>
            <w:vAlign w:val="center"/>
          </w:tcPr>
          <w:p w14:paraId="3DEFC3AC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วิธีดำเนินการ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323262A5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  <w:shd w:val="clear" w:color="auto" w:fill="4C94D8" w:themeFill="text2" w:themeFillTint="80"/>
            <w:vAlign w:val="center"/>
          </w:tcPr>
          <w:p w14:paraId="51FF2084" w14:textId="77777777" w:rsidR="002835ED" w:rsidRPr="00E12F9C" w:rsidRDefault="002835ED" w:rsidP="006A34BA">
            <w:pPr>
              <w:jc w:val="center"/>
              <w:rPr>
                <w:rFonts w:ascii="TH SarabunIT๙" w:hAnsi="TH SarabunIT๙"/>
              </w:rPr>
            </w:pPr>
            <w:r w:rsidRPr="00E12F9C">
              <w:rPr>
                <w:rFonts w:ascii="TH SarabunIT๙" w:hAnsi="TH SarabunIT๙"/>
                <w:b/>
                <w:bCs/>
                <w:cs/>
              </w:rPr>
              <w:t>ผู้รับผิดชอบ</w:t>
            </w:r>
          </w:p>
        </w:tc>
      </w:tr>
      <w:tr w:rsidR="002835ED" w:rsidRPr="005A4C97" w14:paraId="2B6C0AC4" w14:textId="77777777" w:rsidTr="006A34BA">
        <w:tc>
          <w:tcPr>
            <w:tcW w:w="425" w:type="dxa"/>
          </w:tcPr>
          <w:p w14:paraId="6D84F041" w14:textId="1D25ACAE" w:rsidR="002835ED" w:rsidRPr="005A4C97" w:rsidRDefault="002835ED" w:rsidP="002835ED">
            <w:pPr>
              <w:jc w:val="center"/>
              <w:rPr>
                <w:rFonts w:ascii="TH SarabunIT๙" w:hAnsi="TH SarabunIT๙" w:hint="cs"/>
                <w:b/>
                <w:bCs/>
              </w:rPr>
            </w:pPr>
            <w:r>
              <w:rPr>
                <w:rFonts w:ascii="TH SarabunIT๙" w:hAnsi="TH SarabunIT๙" w:hint="cs"/>
                <w:b/>
                <w:bCs/>
                <w:cs/>
              </w:rPr>
              <w:t>5</w:t>
            </w:r>
          </w:p>
        </w:tc>
        <w:tc>
          <w:tcPr>
            <w:tcW w:w="1844" w:type="dxa"/>
          </w:tcPr>
          <w:p w14:paraId="2001EC9E" w14:textId="436466C0" w:rsidR="002835ED" w:rsidRPr="005A4C97" w:rsidRDefault="002835ED" w:rsidP="002835ED">
            <w:pPr>
              <w:rPr>
                <w:rFonts w:ascii="TH SarabunIT๙" w:hAnsi="TH SarabunIT๙"/>
                <w:b/>
                <w:bCs/>
              </w:rPr>
            </w:pPr>
            <w:r w:rsidRPr="007C0F99">
              <w:rPr>
                <w:rFonts w:ascii="TH SarabunIT๙" w:hAnsi="TH SarabunIT๙"/>
                <w:b/>
                <w:bCs/>
                <w:cs/>
              </w:rPr>
              <w:t>5.1 กระบวนการ การขอปล่อยตัวชั่วคราว</w:t>
            </w:r>
          </w:p>
        </w:tc>
        <w:tc>
          <w:tcPr>
            <w:tcW w:w="1984" w:type="dxa"/>
          </w:tcPr>
          <w:p w14:paraId="24E7BD68" w14:textId="77777777" w:rsidR="002835ED" w:rsidRPr="002835ED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กรณีอนุมัติปล่อยตัว </w:t>
            </w:r>
          </w:p>
          <w:p w14:paraId="3E97F2A5" w14:textId="1D5E7490" w:rsidR="002835ED" w:rsidRPr="002835ED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ชั่วคราว รับเงินประกัน และออกใบเสร็จรับเงิน </w:t>
            </w:r>
          </w:p>
          <w:p w14:paraId="04DF3EBF" w14:textId="2E7A5C4D" w:rsidR="002835ED" w:rsidRPr="002835ED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>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กับนายประกัน และลงรายละเอียดในสมุดสถิติประกัน </w:t>
            </w:r>
          </w:p>
        </w:tc>
        <w:tc>
          <w:tcPr>
            <w:tcW w:w="1843" w:type="dxa"/>
          </w:tcPr>
          <w:p w14:paraId="7C683BCC" w14:textId="4DD345CC" w:rsidR="002835ED" w:rsidRPr="002835ED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835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รับเงิน และไม่ลงรายละเอียด </w:t>
            </w:r>
          </w:p>
          <w:p w14:paraId="0376D498" w14:textId="45CB055C" w:rsidR="002835ED" w:rsidRPr="002835ED" w:rsidRDefault="002835ED" w:rsidP="002835ED">
            <w:pPr>
              <w:rPr>
                <w:rFonts w:ascii="TH SarabunIT๙" w:hAnsi="TH SarabunIT๙"/>
              </w:rPr>
            </w:pPr>
            <w:r w:rsidRPr="002835ED">
              <w:rPr>
                <w:rFonts w:ascii="TH SarabunIT๙" w:hAnsi="TH SarabunIT๙"/>
                <w:cs/>
              </w:rPr>
              <w:t xml:space="preserve">ในสมุดสถิติประกัน </w:t>
            </w:r>
          </w:p>
        </w:tc>
        <w:tc>
          <w:tcPr>
            <w:tcW w:w="1276" w:type="dxa"/>
            <w:shd w:val="clear" w:color="auto" w:fill="FFFF00"/>
          </w:tcPr>
          <w:p w14:paraId="00C68F55" w14:textId="77777777" w:rsidR="002835ED" w:rsidRPr="005A4C97" w:rsidRDefault="002835ED" w:rsidP="002835ED">
            <w:pPr>
              <w:jc w:val="center"/>
              <w:rPr>
                <w:rFonts w:ascii="TH SarabunIT๙" w:hAnsi="TH SarabunIT๙"/>
                <w:b/>
                <w:bCs/>
              </w:rPr>
            </w:pPr>
            <w:r w:rsidRPr="00040AFE">
              <w:rPr>
                <w:rFonts w:ascii="TH SarabunIT๙" w:hAnsi="TH SarabunIT๙"/>
                <w:b/>
                <w:bCs/>
                <w:cs/>
              </w:rPr>
              <w:t>ปานกลาง (</w:t>
            </w:r>
            <w:r>
              <w:rPr>
                <w:rFonts w:ascii="TH SarabunIT๙" w:hAnsi="TH SarabunIT๙" w:hint="cs"/>
                <w:b/>
                <w:bCs/>
                <w:cs/>
              </w:rPr>
              <w:t>9</w:t>
            </w:r>
            <w:r w:rsidRPr="00040AFE">
              <w:rPr>
                <w:rFonts w:ascii="TH SarabunIT๙" w:hAnsi="TH SarabunIT๙"/>
                <w:b/>
                <w:bCs/>
                <w:cs/>
              </w:rPr>
              <w:t>)</w:t>
            </w:r>
          </w:p>
        </w:tc>
        <w:tc>
          <w:tcPr>
            <w:tcW w:w="2551" w:type="dxa"/>
          </w:tcPr>
          <w:p w14:paraId="5C7567A0" w14:textId="77777777" w:rsidR="002835ED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๓. เสริมสร้างการควบคุมดูแ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</w:t>
            </w:r>
          </w:p>
          <w:p w14:paraId="1F15445D" w14:textId="77777777" w:rsidR="002835ED" w:rsidRPr="00040AFE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 w:rsidRPr="00040A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บัญชา ตามคำสั่ง ๑๒๑๒/๒๕๓๗ </w:t>
            </w:r>
          </w:p>
          <w:p w14:paraId="0DEC5D8F" w14:textId="77777777" w:rsidR="002835ED" w:rsidRPr="00040AFE" w:rsidRDefault="002835ED" w:rsidP="002835ED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CDEC26" w14:textId="77777777" w:rsidR="002835ED" w:rsidRPr="005A4C97" w:rsidRDefault="002835ED" w:rsidP="002835ED">
            <w:pPr>
              <w:pStyle w:val="Defaul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F291E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91E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แต่งตั้งคณะกรรมการเพื่อติดตามและควบคุมการทุจริต ประจำสถานี</w:t>
            </w:r>
          </w:p>
        </w:tc>
        <w:tc>
          <w:tcPr>
            <w:tcW w:w="1985" w:type="dxa"/>
          </w:tcPr>
          <w:p w14:paraId="59E9464B" w14:textId="77777777" w:rsidR="002835ED" w:rsidRPr="005A4C97" w:rsidRDefault="002835ED" w:rsidP="002835ED">
            <w:pPr>
              <w:rPr>
                <w:rFonts w:ascii="TH SarabunIT๙" w:hAnsi="TH SarabunIT๙" w:hint="cs"/>
              </w:rPr>
            </w:pPr>
            <w:r w:rsidRPr="00061572">
              <w:rPr>
                <w:rFonts w:ascii="TH SarabunIT๙" w:hAnsi="TH SarabunIT๙"/>
                <w:cs/>
              </w:rPr>
              <w:t>๓.</w:t>
            </w:r>
            <w:r>
              <w:rPr>
                <w:rFonts w:ascii="TH SarabunIT๙" w:hAnsi="TH SarabunIT๙" w:hint="cs"/>
                <w:cs/>
              </w:rPr>
              <w:t xml:space="preserve"> </w:t>
            </w:r>
            <w:r w:rsidRPr="00061572">
              <w:rPr>
                <w:rFonts w:ascii="TH SarabunIT๙" w:hAnsi="TH SarabunIT๙"/>
                <w:cs/>
              </w:rPr>
              <w:t>นำปัญหา ต่างๆ ของผู้ใต้บังคับบัญชา 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1559" w:type="dxa"/>
          </w:tcPr>
          <w:p w14:paraId="653A98F0" w14:textId="0CD117A5" w:rsidR="002835ED" w:rsidRPr="005A4C97" w:rsidRDefault="002835ED" w:rsidP="002835ED">
            <w:pPr>
              <w:jc w:val="center"/>
              <w:rPr>
                <w:rFonts w:ascii="TH SarabunIT๙" w:hAnsi="TH SarabunIT๙"/>
              </w:rPr>
            </w:pPr>
            <w:r w:rsidRPr="00964251">
              <w:rPr>
                <w:rFonts w:ascii="TH SarabunIT๙" w:hAnsi="TH SarabunIT๙"/>
                <w:cs/>
              </w:rPr>
              <w:t>ทุกวัน</w:t>
            </w:r>
          </w:p>
        </w:tc>
        <w:tc>
          <w:tcPr>
            <w:tcW w:w="1559" w:type="dxa"/>
          </w:tcPr>
          <w:p w14:paraId="1F14AB02" w14:textId="77777777" w:rsidR="002835ED" w:rsidRPr="00964251" w:rsidRDefault="002835ED" w:rsidP="002835E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51">
              <w:rPr>
                <w:rFonts w:ascii="TH SarabunIT๙" w:hAnsi="TH SarabunIT๙" w:cs="TH SarabunIT๙"/>
                <w:sz w:val="32"/>
                <w:szCs w:val="32"/>
                <w:cs/>
              </w:rPr>
              <w:t>รอง ผกก.(สอบสวน)ฯ</w:t>
            </w:r>
          </w:p>
          <w:p w14:paraId="76F12FFC" w14:textId="77777777" w:rsidR="002835ED" w:rsidRPr="00964251" w:rsidRDefault="002835ED" w:rsidP="002835ED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55E62C" w14:textId="1DCAC299" w:rsidR="002835ED" w:rsidRPr="005A4C97" w:rsidRDefault="002835ED" w:rsidP="002835ED">
            <w:pPr>
              <w:jc w:val="center"/>
              <w:rPr>
                <w:rFonts w:ascii="TH SarabunIT๙" w:hAnsi="TH SarabunIT๙"/>
              </w:rPr>
            </w:pPr>
            <w:r w:rsidRPr="00964251">
              <w:rPr>
                <w:rFonts w:ascii="TH SarabunIT๙" w:hAnsi="TH SarabunIT๙"/>
                <w:color w:val="000000"/>
                <w:cs/>
              </w:rPr>
              <w:t>สว.(สอบสวน)ฯ</w:t>
            </w:r>
          </w:p>
        </w:tc>
      </w:tr>
    </w:tbl>
    <w:p w14:paraId="0593ED1E" w14:textId="77777777" w:rsidR="002835ED" w:rsidRDefault="002835ED" w:rsidP="00F357C6"/>
    <w:p w14:paraId="68A1AE2A" w14:textId="1EF85C25" w:rsidR="007B4960" w:rsidRDefault="007B4960" w:rsidP="00F357C6">
      <w:pPr>
        <w:rPr>
          <w:b/>
          <w:bCs/>
          <w:color w:val="FF0000"/>
          <w:spacing w:val="-4"/>
          <w:sz w:val="44"/>
          <w:szCs w:val="44"/>
        </w:rPr>
      </w:pP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b/>
          <w:bCs/>
          <w:color w:val="FF0000"/>
          <w:spacing w:val="-4"/>
          <w:sz w:val="44"/>
          <w:szCs w:val="44"/>
          <w:cs/>
        </w:rPr>
        <w:tab/>
      </w:r>
      <w:r>
        <w:rPr>
          <w:rFonts w:hint="cs"/>
          <w:b/>
          <w:bCs/>
          <w:color w:val="FF0000"/>
          <w:spacing w:val="-4"/>
          <w:sz w:val="44"/>
          <w:szCs w:val="44"/>
          <w:cs/>
        </w:rPr>
        <w:t>อนุมัติ</w:t>
      </w:r>
    </w:p>
    <w:p w14:paraId="5EBFC806" w14:textId="784C9B64" w:rsidR="007B4960" w:rsidRDefault="007B4960" w:rsidP="007B4960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>- ให้ดำเนินการตามแผนบริหารจัดการความเสี่ยงต่อการรับสินบน</w:t>
      </w:r>
    </w:p>
    <w:p w14:paraId="38BF90B0" w14:textId="17FB8D48" w:rsidR="007B4960" w:rsidRDefault="007B4960" w:rsidP="007B4960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>ขอ</w:t>
      </w:r>
      <w:r>
        <w:rPr>
          <w:rFonts w:hint="cs"/>
          <w:cs/>
        </w:rPr>
        <w:t>งสถานี</w:t>
      </w:r>
      <w:r>
        <w:rPr>
          <w:cs/>
        </w:rPr>
        <w:t>ตำรวจภูธร</w:t>
      </w:r>
      <w:r>
        <w:rPr>
          <w:cs/>
        </w:rPr>
        <w:t>แม่ใจ</w:t>
      </w:r>
      <w:r>
        <w:rPr>
          <w:cs/>
        </w:rPr>
        <w:t xml:space="preserve"> ประจำปีงบประมาณ พ.ศ.2568</w:t>
      </w:r>
    </w:p>
    <w:p w14:paraId="72F909DC" w14:textId="5A55BC29" w:rsidR="007B4960" w:rsidRDefault="007B4960" w:rsidP="007B4960">
      <w:pPr>
        <w:spacing w:after="0"/>
      </w:pPr>
    </w:p>
    <w:p w14:paraId="14F5F7EC" w14:textId="64DFDF2D" w:rsidR="007B4960" w:rsidRDefault="007B4960" w:rsidP="007B4960">
      <w:pPr>
        <w:spacing w:after="0"/>
      </w:pPr>
      <w:r>
        <w:rPr>
          <w:rFonts w:ascii="TH SarabunIT๙" w:hAnsi="TH SarabunIT๙" w:hint="cs"/>
          <w:noProof/>
          <w:lang w:val="th-TH"/>
          <w14:ligatures w14:val="standardContextual"/>
        </w:rPr>
        <w:drawing>
          <wp:anchor distT="0" distB="0" distL="114300" distR="114300" simplePos="0" relativeHeight="251741184" behindDoc="0" locked="0" layoutInCell="1" allowOverlap="1" wp14:anchorId="0D83944B" wp14:editId="2867D0C9">
            <wp:simplePos x="0" y="0"/>
            <wp:positionH relativeFrom="column">
              <wp:posOffset>4114800</wp:posOffset>
            </wp:positionH>
            <wp:positionV relativeFrom="paragraph">
              <wp:posOffset>7620</wp:posOffset>
            </wp:positionV>
            <wp:extent cx="594360" cy="273685"/>
            <wp:effectExtent l="0" t="0" r="0" b="0"/>
            <wp:wrapNone/>
            <wp:docPr id="1613144582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144582" name="Picture 2" descr="A blue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>พันตำรวจเอก</w:t>
      </w:r>
    </w:p>
    <w:p w14:paraId="3B34DB32" w14:textId="0D415564" w:rsidR="007B4960" w:rsidRDefault="007B4960" w:rsidP="007B4960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</w:t>
      </w:r>
      <w:r>
        <w:rPr>
          <w:cs/>
        </w:rPr>
        <w:t xml:space="preserve">( </w:t>
      </w:r>
      <w:r>
        <w:rPr>
          <w:rFonts w:hint="cs"/>
          <w:cs/>
        </w:rPr>
        <w:t>นิธิกร เดชบุญ</w:t>
      </w:r>
      <w:r>
        <w:rPr>
          <w:cs/>
        </w:rPr>
        <w:t xml:space="preserve"> )</w:t>
      </w:r>
    </w:p>
    <w:p w14:paraId="232CA41E" w14:textId="7200B700" w:rsidR="007B4960" w:rsidRPr="002835ED" w:rsidRDefault="007B4960" w:rsidP="007B4960">
      <w:pPr>
        <w:spacing w:after="0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      </w:t>
      </w:r>
      <w:r w:rsidR="00B54FE5">
        <w:rPr>
          <w:rFonts w:hint="cs"/>
          <w:cs/>
        </w:rPr>
        <w:t xml:space="preserve">  </w:t>
      </w:r>
      <w:r>
        <w:rPr>
          <w:cs/>
        </w:rPr>
        <w:t>ผู้กำกับการสถานีตำรวจภูธร</w:t>
      </w:r>
      <w:r>
        <w:rPr>
          <w:cs/>
        </w:rPr>
        <w:t>แม่ใจ</w:t>
      </w:r>
    </w:p>
    <w:sectPr w:rsidR="007B4960" w:rsidRPr="002835ED" w:rsidSect="00F357C6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D680" w14:textId="77777777" w:rsidR="00547617" w:rsidRDefault="00547617" w:rsidP="00DE479E">
      <w:pPr>
        <w:spacing w:after="0" w:line="240" w:lineRule="auto"/>
      </w:pPr>
      <w:r>
        <w:separator/>
      </w:r>
    </w:p>
  </w:endnote>
  <w:endnote w:type="continuationSeparator" w:id="0">
    <w:p w14:paraId="6FC987DE" w14:textId="77777777" w:rsidR="00547617" w:rsidRDefault="00547617" w:rsidP="00DE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6B53" w14:textId="77777777" w:rsidR="00547617" w:rsidRDefault="00547617" w:rsidP="00DE479E">
      <w:pPr>
        <w:spacing w:after="0" w:line="240" w:lineRule="auto"/>
      </w:pPr>
      <w:r>
        <w:separator/>
      </w:r>
    </w:p>
  </w:footnote>
  <w:footnote w:type="continuationSeparator" w:id="0">
    <w:p w14:paraId="4FE37FAC" w14:textId="77777777" w:rsidR="00547617" w:rsidRDefault="00547617" w:rsidP="00DE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0FE0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C393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5A5C32"/>
    <w:multiLevelType w:val="hybridMultilevel"/>
    <w:tmpl w:val="A9860152"/>
    <w:lvl w:ilvl="0" w:tplc="7DAE05A4">
      <w:start w:val="1"/>
      <w:numFmt w:val="decimal"/>
      <w:lvlText w:val="(%1.)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BD9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9A367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0721433">
    <w:abstractNumId w:val="1"/>
  </w:num>
  <w:num w:numId="2" w16cid:durableId="1181627389">
    <w:abstractNumId w:val="3"/>
  </w:num>
  <w:num w:numId="3" w16cid:durableId="832994314">
    <w:abstractNumId w:val="4"/>
  </w:num>
  <w:num w:numId="4" w16cid:durableId="1781409155">
    <w:abstractNumId w:val="0"/>
  </w:num>
  <w:num w:numId="5" w16cid:durableId="149102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CE"/>
    <w:rsid w:val="000028B8"/>
    <w:rsid w:val="000176BE"/>
    <w:rsid w:val="0002009E"/>
    <w:rsid w:val="000236BD"/>
    <w:rsid w:val="00023D41"/>
    <w:rsid w:val="00040AFE"/>
    <w:rsid w:val="00061572"/>
    <w:rsid w:val="000A1DA2"/>
    <w:rsid w:val="000C01D9"/>
    <w:rsid w:val="000C5E98"/>
    <w:rsid w:val="000D5D02"/>
    <w:rsid w:val="000E4A8B"/>
    <w:rsid w:val="000F0CC8"/>
    <w:rsid w:val="001375D2"/>
    <w:rsid w:val="00156D57"/>
    <w:rsid w:val="0016358B"/>
    <w:rsid w:val="00172670"/>
    <w:rsid w:val="00197965"/>
    <w:rsid w:val="001E0C1A"/>
    <w:rsid w:val="001F2654"/>
    <w:rsid w:val="001F7536"/>
    <w:rsid w:val="002143F6"/>
    <w:rsid w:val="002338A3"/>
    <w:rsid w:val="002835ED"/>
    <w:rsid w:val="002B5A07"/>
    <w:rsid w:val="002C215E"/>
    <w:rsid w:val="002E3C13"/>
    <w:rsid w:val="00304039"/>
    <w:rsid w:val="00317CB0"/>
    <w:rsid w:val="00345D7C"/>
    <w:rsid w:val="0036290E"/>
    <w:rsid w:val="00377B08"/>
    <w:rsid w:val="00384264"/>
    <w:rsid w:val="00391F8C"/>
    <w:rsid w:val="003A46AC"/>
    <w:rsid w:val="003C5725"/>
    <w:rsid w:val="00403554"/>
    <w:rsid w:val="004506DD"/>
    <w:rsid w:val="00464FF8"/>
    <w:rsid w:val="004811AA"/>
    <w:rsid w:val="005125A0"/>
    <w:rsid w:val="005137F1"/>
    <w:rsid w:val="00521C09"/>
    <w:rsid w:val="0054375B"/>
    <w:rsid w:val="00547617"/>
    <w:rsid w:val="00556921"/>
    <w:rsid w:val="00561F8E"/>
    <w:rsid w:val="005A4C97"/>
    <w:rsid w:val="005B6E9C"/>
    <w:rsid w:val="0062001B"/>
    <w:rsid w:val="00642E76"/>
    <w:rsid w:val="006475CE"/>
    <w:rsid w:val="00656D7C"/>
    <w:rsid w:val="00687990"/>
    <w:rsid w:val="00694B53"/>
    <w:rsid w:val="006D1033"/>
    <w:rsid w:val="006F298A"/>
    <w:rsid w:val="00731F55"/>
    <w:rsid w:val="00734A3C"/>
    <w:rsid w:val="00761238"/>
    <w:rsid w:val="00762DC9"/>
    <w:rsid w:val="0078054B"/>
    <w:rsid w:val="007B0240"/>
    <w:rsid w:val="007B4960"/>
    <w:rsid w:val="007C0F99"/>
    <w:rsid w:val="007C234F"/>
    <w:rsid w:val="007C70E7"/>
    <w:rsid w:val="007E680D"/>
    <w:rsid w:val="0080224E"/>
    <w:rsid w:val="00837C49"/>
    <w:rsid w:val="008613C8"/>
    <w:rsid w:val="008A776D"/>
    <w:rsid w:val="008C5591"/>
    <w:rsid w:val="008D03B8"/>
    <w:rsid w:val="008D31BA"/>
    <w:rsid w:val="008D50C9"/>
    <w:rsid w:val="00943A55"/>
    <w:rsid w:val="00963BD4"/>
    <w:rsid w:val="00964251"/>
    <w:rsid w:val="00971E89"/>
    <w:rsid w:val="009D7AB2"/>
    <w:rsid w:val="00A23BFE"/>
    <w:rsid w:val="00A24E8F"/>
    <w:rsid w:val="00A33D63"/>
    <w:rsid w:val="00A46DF2"/>
    <w:rsid w:val="00A70FCE"/>
    <w:rsid w:val="00A728FE"/>
    <w:rsid w:val="00A73503"/>
    <w:rsid w:val="00A87461"/>
    <w:rsid w:val="00AA467C"/>
    <w:rsid w:val="00AD1CE0"/>
    <w:rsid w:val="00AD6EBD"/>
    <w:rsid w:val="00B20488"/>
    <w:rsid w:val="00B23305"/>
    <w:rsid w:val="00B23BAB"/>
    <w:rsid w:val="00B452E4"/>
    <w:rsid w:val="00B52450"/>
    <w:rsid w:val="00B54FE5"/>
    <w:rsid w:val="00B76774"/>
    <w:rsid w:val="00BF0B1C"/>
    <w:rsid w:val="00BF7F65"/>
    <w:rsid w:val="00C10CFF"/>
    <w:rsid w:val="00C66BC5"/>
    <w:rsid w:val="00CD557B"/>
    <w:rsid w:val="00D336B9"/>
    <w:rsid w:val="00D43822"/>
    <w:rsid w:val="00D737B5"/>
    <w:rsid w:val="00D8592E"/>
    <w:rsid w:val="00D9176B"/>
    <w:rsid w:val="00DE479E"/>
    <w:rsid w:val="00E12F9C"/>
    <w:rsid w:val="00E308C3"/>
    <w:rsid w:val="00E87546"/>
    <w:rsid w:val="00EC55D5"/>
    <w:rsid w:val="00ED2FC6"/>
    <w:rsid w:val="00EF291E"/>
    <w:rsid w:val="00F07382"/>
    <w:rsid w:val="00F32E64"/>
    <w:rsid w:val="00F357C6"/>
    <w:rsid w:val="00F5311D"/>
    <w:rsid w:val="00F70BE4"/>
    <w:rsid w:val="00F87BCC"/>
    <w:rsid w:val="00F9155B"/>
    <w:rsid w:val="00F95620"/>
    <w:rsid w:val="00F95A6D"/>
    <w:rsid w:val="00FB7CCD"/>
    <w:rsid w:val="00FE4518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9EAD"/>
  <w15:chartTrackingRefBased/>
  <w15:docId w15:val="{4123247B-F809-4C21-8A98-94F8B31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5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5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5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5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5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5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5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5C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5CE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5CE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5CE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5CE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5C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5C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5C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5C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647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475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5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475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475CE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6475CE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6475CE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647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5CE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6475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F8C"/>
    <w:pPr>
      <w:autoSpaceDE w:val="0"/>
      <w:autoSpaceDN w:val="0"/>
      <w:adjustRightInd w:val="0"/>
      <w:spacing w:after="0" w:line="240" w:lineRule="auto"/>
    </w:pPr>
    <w:rPr>
      <w:rFonts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79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E479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DE479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E479E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29</Pages>
  <Words>4797</Words>
  <Characters>27344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Tharathip Yarana</dc:creator>
  <cp:keywords/>
  <dc:description/>
  <cp:lastModifiedBy>Tharathip Yarana</cp:lastModifiedBy>
  <cp:revision>114</cp:revision>
  <dcterms:created xsi:type="dcterms:W3CDTF">2025-04-08T07:11:00Z</dcterms:created>
  <dcterms:modified xsi:type="dcterms:W3CDTF">2025-04-08T12:22:00Z</dcterms:modified>
</cp:coreProperties>
</file>